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A119B3" w14:textId="6312DFC2" w:rsidR="00AD4CC6" w:rsidRPr="008B473F" w:rsidRDefault="003B489C" w:rsidP="00C209B8">
      <w:pPr>
        <w:suppressAutoHyphens/>
        <w:spacing w:line="288" w:lineRule="auto"/>
        <w:jc w:val="center"/>
        <w:rPr>
          <w:rFonts w:eastAsia="Times New Roman" w:cstheme="minorHAnsi"/>
          <w:b/>
          <w:bCs/>
          <w:sz w:val="32"/>
          <w:szCs w:val="32"/>
          <w:lang w:eastAsia="ar-SA"/>
        </w:rPr>
      </w:pPr>
      <w:r w:rsidRPr="008B473F">
        <w:rPr>
          <w:rFonts w:eastAsia="Times New Roman" w:cstheme="minorHAnsi"/>
          <w:b/>
          <w:bCs/>
          <w:iCs/>
          <w:sz w:val="32"/>
          <w:szCs w:val="32"/>
          <w:lang w:eastAsia="ar-SA"/>
        </w:rPr>
        <w:t xml:space="preserve">Formularzu Kryteria </w:t>
      </w:r>
      <w:proofErr w:type="spellStart"/>
      <w:r w:rsidRPr="008B473F">
        <w:rPr>
          <w:rFonts w:eastAsia="Times New Roman" w:cstheme="minorHAnsi"/>
          <w:b/>
          <w:bCs/>
          <w:iCs/>
          <w:sz w:val="32"/>
          <w:szCs w:val="32"/>
          <w:lang w:eastAsia="ar-SA"/>
        </w:rPr>
        <w:t>Pozacenowe</w:t>
      </w:r>
      <w:proofErr w:type="spellEnd"/>
      <w:r w:rsidRPr="008B473F">
        <w:rPr>
          <w:rFonts w:eastAsia="Times New Roman" w:cstheme="minorHAnsi"/>
          <w:b/>
          <w:bCs/>
          <w:sz w:val="32"/>
          <w:szCs w:val="32"/>
          <w:lang w:eastAsia="ar-SA"/>
        </w:rPr>
        <w:t xml:space="preserve"> </w:t>
      </w:r>
    </w:p>
    <w:p w14:paraId="0D106421" w14:textId="77777777" w:rsidR="008B473F" w:rsidRPr="00C209B8" w:rsidRDefault="008B473F" w:rsidP="00C209B8">
      <w:pPr>
        <w:suppressAutoHyphens/>
        <w:spacing w:line="288" w:lineRule="auto"/>
        <w:jc w:val="center"/>
        <w:rPr>
          <w:rFonts w:eastAsia="Times New Roman" w:cstheme="minorHAnsi"/>
          <w:b/>
          <w:bCs/>
          <w:sz w:val="26"/>
          <w:szCs w:val="26"/>
          <w:lang w:eastAsia="ar-SA"/>
        </w:rPr>
      </w:pPr>
    </w:p>
    <w:p w14:paraId="7363B7F9" w14:textId="77777777" w:rsidR="00AD4CC6" w:rsidRPr="00C209B8" w:rsidRDefault="00AD4CC6" w:rsidP="00C209B8">
      <w:pPr>
        <w:spacing w:line="288" w:lineRule="auto"/>
        <w:ind w:right="-30"/>
        <w:jc w:val="center"/>
        <w:rPr>
          <w:rFonts w:cstheme="minorHAnsi"/>
          <w:color w:val="000000" w:themeColor="text1"/>
          <w:sz w:val="26"/>
          <w:szCs w:val="26"/>
        </w:rPr>
      </w:pPr>
      <w:r w:rsidRPr="00C209B8">
        <w:rPr>
          <w:rFonts w:cstheme="minorHAnsi"/>
          <w:color w:val="000000" w:themeColor="text1"/>
          <w:sz w:val="26"/>
          <w:szCs w:val="26"/>
        </w:rPr>
        <w:t>dotyczy</w:t>
      </w:r>
      <w:r w:rsidRPr="00C209B8">
        <w:rPr>
          <w:rFonts w:cstheme="minorHAnsi"/>
          <w:color w:val="000000" w:themeColor="text1"/>
          <w:spacing w:val="-2"/>
          <w:sz w:val="26"/>
          <w:szCs w:val="26"/>
        </w:rPr>
        <w:t xml:space="preserve"> </w:t>
      </w:r>
      <w:r w:rsidRPr="00C209B8">
        <w:rPr>
          <w:rFonts w:cstheme="minorHAnsi"/>
          <w:color w:val="000000" w:themeColor="text1"/>
          <w:sz w:val="26"/>
          <w:szCs w:val="26"/>
        </w:rPr>
        <w:t>postępowania</w:t>
      </w:r>
      <w:r w:rsidRPr="00C209B8">
        <w:rPr>
          <w:rFonts w:cstheme="minorHAnsi"/>
          <w:color w:val="000000" w:themeColor="text1"/>
          <w:spacing w:val="-1"/>
          <w:sz w:val="26"/>
          <w:szCs w:val="26"/>
        </w:rPr>
        <w:t xml:space="preserve"> </w:t>
      </w:r>
      <w:r w:rsidRPr="00C209B8">
        <w:rPr>
          <w:rFonts w:cstheme="minorHAnsi"/>
          <w:color w:val="000000" w:themeColor="text1"/>
          <w:sz w:val="26"/>
          <w:szCs w:val="26"/>
        </w:rPr>
        <w:t>o</w:t>
      </w:r>
      <w:r w:rsidRPr="00C209B8">
        <w:rPr>
          <w:rFonts w:cstheme="minorHAnsi"/>
          <w:color w:val="000000" w:themeColor="text1"/>
          <w:spacing w:val="1"/>
          <w:sz w:val="26"/>
          <w:szCs w:val="26"/>
        </w:rPr>
        <w:t xml:space="preserve"> </w:t>
      </w:r>
      <w:r w:rsidRPr="00C209B8">
        <w:rPr>
          <w:rFonts w:cstheme="minorHAnsi"/>
          <w:color w:val="000000" w:themeColor="text1"/>
          <w:sz w:val="26"/>
          <w:szCs w:val="26"/>
        </w:rPr>
        <w:t>udzielenie</w:t>
      </w:r>
      <w:r w:rsidRPr="00C209B8">
        <w:rPr>
          <w:rFonts w:cstheme="minorHAnsi"/>
          <w:color w:val="000000" w:themeColor="text1"/>
          <w:spacing w:val="-1"/>
          <w:sz w:val="26"/>
          <w:szCs w:val="26"/>
        </w:rPr>
        <w:t xml:space="preserve"> </w:t>
      </w:r>
      <w:r w:rsidRPr="00C209B8">
        <w:rPr>
          <w:rFonts w:cstheme="minorHAnsi"/>
          <w:color w:val="000000" w:themeColor="text1"/>
          <w:sz w:val="26"/>
          <w:szCs w:val="26"/>
        </w:rPr>
        <w:t>zamówienia</w:t>
      </w:r>
      <w:r w:rsidRPr="00C209B8">
        <w:rPr>
          <w:rFonts w:cstheme="minorHAnsi"/>
          <w:color w:val="000000" w:themeColor="text1"/>
          <w:spacing w:val="-3"/>
          <w:sz w:val="26"/>
          <w:szCs w:val="26"/>
        </w:rPr>
        <w:t xml:space="preserve"> </w:t>
      </w:r>
      <w:r w:rsidRPr="00C209B8">
        <w:rPr>
          <w:rFonts w:cstheme="minorHAnsi"/>
          <w:color w:val="000000" w:themeColor="text1"/>
          <w:sz w:val="26"/>
          <w:szCs w:val="26"/>
        </w:rPr>
        <w:t>publicznego</w:t>
      </w:r>
      <w:r w:rsidRPr="00C209B8">
        <w:rPr>
          <w:rFonts w:cstheme="minorHAnsi"/>
          <w:color w:val="000000" w:themeColor="text1"/>
          <w:spacing w:val="-1"/>
          <w:sz w:val="26"/>
          <w:szCs w:val="26"/>
        </w:rPr>
        <w:t xml:space="preserve"> </w:t>
      </w:r>
      <w:r w:rsidRPr="00C209B8">
        <w:rPr>
          <w:rFonts w:cstheme="minorHAnsi"/>
          <w:color w:val="000000" w:themeColor="text1"/>
          <w:sz w:val="26"/>
          <w:szCs w:val="26"/>
        </w:rPr>
        <w:t>pn.:</w:t>
      </w:r>
    </w:p>
    <w:p w14:paraId="5395C464" w14:textId="088CCF66" w:rsidR="00AD4CC6" w:rsidRDefault="00AD4CC6" w:rsidP="00A74AF0">
      <w:pPr>
        <w:widowControl w:val="0"/>
        <w:autoSpaceDE w:val="0"/>
        <w:autoSpaceDN w:val="0"/>
        <w:spacing w:line="288" w:lineRule="auto"/>
        <w:ind w:right="-30"/>
        <w:jc w:val="center"/>
        <w:rPr>
          <w:rFonts w:eastAsia="Times New Roman" w:cstheme="minorHAnsi"/>
          <w:b/>
          <w:bCs/>
          <w:color w:val="000000" w:themeColor="text1"/>
          <w:sz w:val="26"/>
          <w:szCs w:val="26"/>
        </w:rPr>
      </w:pPr>
      <w:r w:rsidRPr="00C209B8">
        <w:rPr>
          <w:rFonts w:eastAsia="Times New Roman" w:cstheme="minorHAnsi"/>
          <w:b/>
          <w:bCs/>
          <w:color w:val="000000" w:themeColor="text1"/>
          <w:sz w:val="26"/>
          <w:szCs w:val="26"/>
        </w:rPr>
        <w:t>„</w:t>
      </w:r>
      <w:r w:rsidR="00292424" w:rsidRPr="00292424">
        <w:rPr>
          <w:rFonts w:eastAsia="Times New Roman" w:cstheme="minorHAnsi"/>
          <w:b/>
          <w:bCs/>
          <w:i/>
          <w:iCs/>
          <w:color w:val="000000" w:themeColor="text1"/>
          <w:sz w:val="26"/>
          <w:szCs w:val="26"/>
          <w:lang w:bidi="pl-PL"/>
        </w:rPr>
        <w:t>Przebudowa pomieszczeń Oddziału Kardiologii Szpitala Puszczykowie</w:t>
      </w:r>
      <w:r w:rsidRPr="00C209B8">
        <w:rPr>
          <w:rFonts w:eastAsia="Times New Roman" w:cstheme="minorHAnsi"/>
          <w:b/>
          <w:bCs/>
          <w:color w:val="000000" w:themeColor="text1"/>
          <w:sz w:val="26"/>
          <w:szCs w:val="26"/>
        </w:rPr>
        <w:t>”</w:t>
      </w:r>
    </w:p>
    <w:p w14:paraId="75AD7229" w14:textId="77777777" w:rsidR="008B473F" w:rsidRPr="00C209B8" w:rsidRDefault="008B473F" w:rsidP="00C209B8">
      <w:pPr>
        <w:widowControl w:val="0"/>
        <w:autoSpaceDE w:val="0"/>
        <w:autoSpaceDN w:val="0"/>
        <w:spacing w:line="288" w:lineRule="auto"/>
        <w:ind w:right="-30"/>
        <w:jc w:val="center"/>
        <w:rPr>
          <w:rFonts w:eastAsia="Times New Roman" w:cstheme="minorHAnsi"/>
          <w:b/>
          <w:bCs/>
          <w:color w:val="000000" w:themeColor="text1"/>
          <w:sz w:val="26"/>
          <w:szCs w:val="26"/>
        </w:rPr>
      </w:pPr>
    </w:p>
    <w:p w14:paraId="45FBA4F0" w14:textId="77777777" w:rsidR="008B473F" w:rsidRDefault="008B473F">
      <w:pPr>
        <w:spacing w:after="160" w:line="259" w:lineRule="auto"/>
        <w:rPr>
          <w:rFonts w:cstheme="minorHAnsi"/>
          <w:b/>
          <w:bCs/>
          <w:spacing w:val="-6"/>
        </w:rPr>
      </w:pPr>
    </w:p>
    <w:p w14:paraId="2847B6FD" w14:textId="2D6FE985" w:rsidR="006452E1" w:rsidRPr="00C209B8" w:rsidRDefault="00516CB2" w:rsidP="00C209B8">
      <w:pPr>
        <w:pStyle w:val="Akapitzlist"/>
        <w:numPr>
          <w:ilvl w:val="0"/>
          <w:numId w:val="1"/>
        </w:numPr>
        <w:spacing w:line="288" w:lineRule="auto"/>
        <w:contextualSpacing w:val="0"/>
        <w:jc w:val="both"/>
        <w:rPr>
          <w:rFonts w:cstheme="minorHAnsi"/>
          <w:b/>
          <w:bCs/>
          <w:spacing w:val="-6"/>
        </w:rPr>
      </w:pPr>
      <w:r w:rsidRPr="00C209B8">
        <w:rPr>
          <w:rFonts w:eastAsia="Times New Roman" w:cstheme="minorHAnsi"/>
          <w:b/>
          <w:bCs/>
          <w:spacing w:val="-6"/>
          <w:lang w:eastAsia="pl-PL"/>
        </w:rPr>
        <w:t xml:space="preserve">Kryterium </w:t>
      </w:r>
      <w:r w:rsidR="00236BCC">
        <w:rPr>
          <w:rFonts w:eastAsia="Times New Roman" w:cstheme="minorHAnsi"/>
          <w:b/>
          <w:bCs/>
          <w:spacing w:val="-6"/>
          <w:lang w:eastAsia="pl-PL"/>
        </w:rPr>
        <w:t>2</w:t>
      </w:r>
      <w:r w:rsidRPr="00C209B8">
        <w:rPr>
          <w:rFonts w:eastAsia="Times New Roman" w:cstheme="minorHAnsi"/>
          <w:b/>
          <w:bCs/>
          <w:spacing w:val="-6"/>
          <w:lang w:eastAsia="pl-PL"/>
        </w:rPr>
        <w:t xml:space="preserve"> </w:t>
      </w:r>
      <w:r w:rsidR="00753913" w:rsidRPr="00C209B8">
        <w:rPr>
          <w:rFonts w:eastAsia="Times New Roman" w:cstheme="minorHAnsi"/>
          <w:b/>
          <w:bCs/>
          <w:spacing w:val="-6"/>
          <w:lang w:eastAsia="pl-PL"/>
        </w:rPr>
        <w:t>„</w:t>
      </w:r>
      <w:r w:rsidR="00236BCC">
        <w:rPr>
          <w:rFonts w:cstheme="minorHAnsi"/>
          <w:b/>
          <w:bCs/>
          <w:i/>
          <w:spacing w:val="-6"/>
        </w:rPr>
        <w:t xml:space="preserve">Doświadczenie </w:t>
      </w:r>
      <w:proofErr w:type="spellStart"/>
      <w:r w:rsidR="000D3EC0">
        <w:rPr>
          <w:rFonts w:cstheme="minorHAnsi"/>
          <w:b/>
          <w:bCs/>
          <w:i/>
          <w:spacing w:val="-6"/>
        </w:rPr>
        <w:t>kierownikA</w:t>
      </w:r>
      <w:proofErr w:type="spellEnd"/>
      <w:r w:rsidR="00236BCC">
        <w:rPr>
          <w:rFonts w:cstheme="minorHAnsi"/>
          <w:b/>
          <w:bCs/>
          <w:i/>
          <w:spacing w:val="-6"/>
        </w:rPr>
        <w:t xml:space="preserve"> budowy</w:t>
      </w:r>
      <w:r w:rsidR="00753913" w:rsidRPr="00C209B8">
        <w:rPr>
          <w:rFonts w:cstheme="minorHAnsi"/>
          <w:b/>
          <w:bCs/>
          <w:iCs/>
          <w:spacing w:val="-6"/>
        </w:rPr>
        <w:t>”</w:t>
      </w:r>
      <w:r w:rsidR="00395F9C" w:rsidRPr="00C209B8">
        <w:rPr>
          <w:rFonts w:cstheme="minorHAnsi"/>
          <w:b/>
          <w:bCs/>
          <w:iCs/>
          <w:spacing w:val="-6"/>
        </w:rPr>
        <w:t xml:space="preserve"> (maksymalna liczba punktów: </w:t>
      </w:r>
      <w:r w:rsidR="00236BCC">
        <w:rPr>
          <w:rFonts w:cstheme="minorHAnsi"/>
          <w:b/>
          <w:bCs/>
          <w:iCs/>
          <w:spacing w:val="-6"/>
        </w:rPr>
        <w:t>20</w:t>
      </w:r>
      <w:r w:rsidR="00D21E11" w:rsidRPr="00C209B8">
        <w:rPr>
          <w:rFonts w:cstheme="minorHAnsi"/>
          <w:b/>
          <w:bCs/>
          <w:iCs/>
          <w:spacing w:val="-6"/>
        </w:rPr>
        <w:t>)</w:t>
      </w:r>
    </w:p>
    <w:tbl>
      <w:tblPr>
        <w:tblStyle w:val="TableNormal"/>
        <w:tblW w:w="14458" w:type="dxa"/>
        <w:tblInd w:w="28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78"/>
        <w:gridCol w:w="2258"/>
        <w:gridCol w:w="9355"/>
      </w:tblGrid>
      <w:tr w:rsidR="00C209B8" w:rsidRPr="00C209B8" w14:paraId="3A18E9DA" w14:textId="77777777" w:rsidTr="008B473F">
        <w:trPr>
          <w:trHeight w:val="1159"/>
        </w:trPr>
        <w:tc>
          <w:tcPr>
            <w:tcW w:w="567" w:type="dxa"/>
            <w:shd w:val="clear" w:color="auto" w:fill="DFDFDF"/>
            <w:vAlign w:val="center"/>
          </w:tcPr>
          <w:p w14:paraId="6243E21F" w14:textId="77777777" w:rsidR="00C209B8" w:rsidRPr="00C209B8" w:rsidRDefault="00C209B8" w:rsidP="00C209B8">
            <w:pPr>
              <w:pStyle w:val="TableParagraph"/>
              <w:spacing w:line="288" w:lineRule="auto"/>
              <w:ind w:left="50" w:right="46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  <w:lang w:val="pl-PL"/>
              </w:rPr>
            </w:pPr>
            <w:r w:rsidRPr="00C209B8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  <w:lang w:val="pl-PL"/>
              </w:rPr>
              <w:t>L.p.</w:t>
            </w:r>
          </w:p>
        </w:tc>
        <w:tc>
          <w:tcPr>
            <w:tcW w:w="2278" w:type="dxa"/>
            <w:shd w:val="clear" w:color="auto" w:fill="DFDFDF"/>
            <w:vAlign w:val="center"/>
          </w:tcPr>
          <w:p w14:paraId="6146B3C6" w14:textId="77777777" w:rsidR="00C209B8" w:rsidRPr="00C209B8" w:rsidRDefault="00C209B8" w:rsidP="00C209B8">
            <w:pPr>
              <w:pStyle w:val="TableParagraph"/>
              <w:spacing w:line="288" w:lineRule="auto"/>
              <w:ind w:left="446" w:right="443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  <w:lang w:val="pl-PL"/>
              </w:rPr>
            </w:pPr>
            <w:r w:rsidRPr="00C209B8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  <w:lang w:val="pl-PL"/>
              </w:rPr>
              <w:t>Imię</w:t>
            </w:r>
            <w:r w:rsidRPr="00C209B8">
              <w:rPr>
                <w:rFonts w:asciiTheme="minorHAnsi" w:hAnsiTheme="minorHAnsi" w:cstheme="minorHAnsi"/>
                <w:b/>
                <w:color w:val="000000" w:themeColor="text1"/>
                <w:spacing w:val="-4"/>
                <w:sz w:val="24"/>
                <w:szCs w:val="24"/>
                <w:lang w:val="pl-PL"/>
              </w:rPr>
              <w:t xml:space="preserve"> </w:t>
            </w:r>
            <w:r w:rsidRPr="00C209B8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  <w:lang w:val="pl-PL"/>
              </w:rPr>
              <w:t>i</w:t>
            </w:r>
            <w:r w:rsidRPr="00C209B8">
              <w:rPr>
                <w:rFonts w:asciiTheme="minorHAnsi" w:hAnsiTheme="minorHAnsi" w:cstheme="minorHAnsi"/>
                <w:b/>
                <w:color w:val="000000" w:themeColor="text1"/>
                <w:spacing w:val="-2"/>
                <w:sz w:val="24"/>
                <w:szCs w:val="24"/>
                <w:lang w:val="pl-PL"/>
              </w:rPr>
              <w:t> </w:t>
            </w:r>
            <w:r w:rsidRPr="00C209B8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  <w:lang w:val="pl-PL"/>
              </w:rPr>
              <w:t>nazwisko</w:t>
            </w:r>
          </w:p>
        </w:tc>
        <w:tc>
          <w:tcPr>
            <w:tcW w:w="2258" w:type="dxa"/>
            <w:shd w:val="clear" w:color="auto" w:fill="DFDFDF"/>
            <w:vAlign w:val="center"/>
          </w:tcPr>
          <w:p w14:paraId="706B9E13" w14:textId="77777777" w:rsidR="00C209B8" w:rsidRPr="00E94942" w:rsidRDefault="00C209B8" w:rsidP="00C209B8">
            <w:pPr>
              <w:pStyle w:val="TableParagraph"/>
              <w:spacing w:line="288" w:lineRule="auto"/>
              <w:ind w:left="142" w:right="137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  <w:lang w:val="pl-PL"/>
              </w:rPr>
            </w:pPr>
            <w:r w:rsidRPr="00E9494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  <w:lang w:val="pl-PL"/>
              </w:rPr>
              <w:t>Pełniona funkcja</w:t>
            </w:r>
          </w:p>
          <w:p w14:paraId="6B9C355D" w14:textId="59EBA088" w:rsidR="00C209B8" w:rsidRPr="00E94942" w:rsidRDefault="00C209B8" w:rsidP="00C209B8">
            <w:pPr>
              <w:pStyle w:val="TableParagraph"/>
              <w:spacing w:line="288" w:lineRule="auto"/>
              <w:ind w:left="273" w:right="140" w:hanging="2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  <w:lang w:val="pl-PL"/>
              </w:rPr>
            </w:pPr>
            <w:r w:rsidRPr="00E9494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  <w:lang w:val="pl-PL"/>
              </w:rPr>
              <w:t>w realizacji</w:t>
            </w:r>
            <w:r w:rsidRPr="00E94942">
              <w:rPr>
                <w:rFonts w:asciiTheme="minorHAnsi" w:hAnsiTheme="minorHAnsi" w:cstheme="minorHAnsi"/>
                <w:b/>
                <w:color w:val="000000" w:themeColor="text1"/>
                <w:spacing w:val="-47"/>
                <w:sz w:val="24"/>
                <w:szCs w:val="24"/>
                <w:lang w:val="pl-PL"/>
              </w:rPr>
              <w:t xml:space="preserve"> </w:t>
            </w:r>
            <w:r w:rsidRPr="00E94942">
              <w:rPr>
                <w:rFonts w:asciiTheme="minorHAnsi" w:hAnsiTheme="minorHAnsi" w:cstheme="minorHAnsi"/>
                <w:b/>
                <w:color w:val="000000" w:themeColor="text1"/>
                <w:spacing w:val="-1"/>
                <w:sz w:val="24"/>
                <w:szCs w:val="24"/>
                <w:lang w:val="pl-PL"/>
              </w:rPr>
              <w:t>zamówienia</w:t>
            </w:r>
          </w:p>
        </w:tc>
        <w:tc>
          <w:tcPr>
            <w:tcW w:w="9355" w:type="dxa"/>
            <w:shd w:val="clear" w:color="auto" w:fill="DFDFDF"/>
            <w:vAlign w:val="center"/>
          </w:tcPr>
          <w:p w14:paraId="4A7F223B" w14:textId="3279FC72" w:rsidR="00C209B8" w:rsidRPr="00C209B8" w:rsidRDefault="00C209B8" w:rsidP="00C209B8">
            <w:pPr>
              <w:pStyle w:val="TableParagraph"/>
              <w:spacing w:line="288" w:lineRule="auto"/>
              <w:ind w:left="213" w:right="204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  <w:lang w:val="pl-PL"/>
              </w:rPr>
            </w:pPr>
            <w:r w:rsidRPr="00C209B8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  <w:lang w:val="pl-PL"/>
              </w:rPr>
              <w:t xml:space="preserve">Długość doświadczenia zawodowego oraz opis dodatkowych zadań </w:t>
            </w:r>
            <w:r w:rsidRPr="00C209B8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val="pl-PL"/>
              </w:rPr>
              <w:t>(zgodnie z warunkami określonymi w SWZ ponad wymagane minimum) wraz z  pozostałymi danymi dotyczącymi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val="pl-PL"/>
              </w:rPr>
              <w:t xml:space="preserve"> inwestycji</w:t>
            </w:r>
            <w:r w:rsidRPr="00C209B8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val="pl-PL"/>
              </w:rPr>
              <w:t>.</w:t>
            </w:r>
          </w:p>
        </w:tc>
      </w:tr>
      <w:tr w:rsidR="00C209B8" w:rsidRPr="00C209B8" w14:paraId="3977B9C4" w14:textId="77777777" w:rsidTr="008B473F">
        <w:trPr>
          <w:trHeight w:val="328"/>
        </w:trPr>
        <w:tc>
          <w:tcPr>
            <w:tcW w:w="567" w:type="dxa"/>
            <w:shd w:val="clear" w:color="auto" w:fill="DFDFDF"/>
          </w:tcPr>
          <w:p w14:paraId="68D02D41" w14:textId="77777777" w:rsidR="00C209B8" w:rsidRPr="00C209B8" w:rsidRDefault="00C209B8" w:rsidP="00C209B8">
            <w:pPr>
              <w:pStyle w:val="TableParagraph"/>
              <w:spacing w:line="288" w:lineRule="auto"/>
              <w:ind w:left="4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  <w:lang w:val="pl-PL"/>
              </w:rPr>
            </w:pPr>
            <w:r w:rsidRPr="00C209B8">
              <w:rPr>
                <w:rFonts w:asciiTheme="minorHAnsi" w:hAnsiTheme="minorHAnsi" w:cstheme="minorHAnsi"/>
                <w:b/>
                <w:color w:val="000000" w:themeColor="text1"/>
                <w:w w:val="99"/>
                <w:sz w:val="24"/>
                <w:szCs w:val="24"/>
                <w:lang w:val="pl-PL"/>
              </w:rPr>
              <w:t>1</w:t>
            </w:r>
          </w:p>
        </w:tc>
        <w:tc>
          <w:tcPr>
            <w:tcW w:w="2278" w:type="dxa"/>
            <w:shd w:val="clear" w:color="auto" w:fill="DFDFDF"/>
          </w:tcPr>
          <w:p w14:paraId="15650762" w14:textId="77777777" w:rsidR="00C209B8" w:rsidRPr="00C209B8" w:rsidRDefault="00C209B8" w:rsidP="00C209B8">
            <w:pPr>
              <w:pStyle w:val="TableParagraph"/>
              <w:spacing w:line="288" w:lineRule="auto"/>
              <w:ind w:left="6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  <w:lang w:val="pl-PL"/>
              </w:rPr>
            </w:pPr>
            <w:r w:rsidRPr="00C209B8">
              <w:rPr>
                <w:rFonts w:asciiTheme="minorHAnsi" w:hAnsiTheme="minorHAnsi" w:cstheme="minorHAnsi"/>
                <w:b/>
                <w:color w:val="000000" w:themeColor="text1"/>
                <w:w w:val="99"/>
                <w:sz w:val="24"/>
                <w:szCs w:val="24"/>
                <w:lang w:val="pl-PL"/>
              </w:rPr>
              <w:t>2</w:t>
            </w:r>
          </w:p>
        </w:tc>
        <w:tc>
          <w:tcPr>
            <w:tcW w:w="2258" w:type="dxa"/>
            <w:shd w:val="clear" w:color="auto" w:fill="DFDFDF"/>
          </w:tcPr>
          <w:p w14:paraId="5FD8FC3D" w14:textId="77777777" w:rsidR="00C209B8" w:rsidRPr="00E94942" w:rsidRDefault="00C209B8" w:rsidP="00C209B8">
            <w:pPr>
              <w:pStyle w:val="TableParagraph"/>
              <w:spacing w:line="288" w:lineRule="auto"/>
              <w:ind w:left="7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  <w:lang w:val="pl-PL"/>
              </w:rPr>
            </w:pPr>
            <w:r w:rsidRPr="00E94942">
              <w:rPr>
                <w:rFonts w:asciiTheme="minorHAnsi" w:hAnsiTheme="minorHAnsi" w:cstheme="minorHAnsi"/>
                <w:b/>
                <w:color w:val="000000" w:themeColor="text1"/>
                <w:w w:val="99"/>
                <w:sz w:val="24"/>
                <w:szCs w:val="24"/>
                <w:lang w:val="pl-PL"/>
              </w:rPr>
              <w:t>3</w:t>
            </w:r>
          </w:p>
        </w:tc>
        <w:tc>
          <w:tcPr>
            <w:tcW w:w="9355" w:type="dxa"/>
            <w:shd w:val="clear" w:color="auto" w:fill="DFDFDF"/>
          </w:tcPr>
          <w:p w14:paraId="22518E7F" w14:textId="77777777" w:rsidR="00C209B8" w:rsidRPr="00C209B8" w:rsidRDefault="00C209B8" w:rsidP="00C209B8">
            <w:pPr>
              <w:pStyle w:val="TableParagraph"/>
              <w:spacing w:line="288" w:lineRule="auto"/>
              <w:ind w:left="13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  <w:lang w:val="pl-PL"/>
              </w:rPr>
            </w:pPr>
            <w:r w:rsidRPr="00C209B8">
              <w:rPr>
                <w:rFonts w:asciiTheme="minorHAnsi" w:hAnsiTheme="minorHAnsi" w:cstheme="minorHAnsi"/>
                <w:b/>
                <w:color w:val="000000" w:themeColor="text1"/>
                <w:w w:val="99"/>
                <w:sz w:val="24"/>
                <w:szCs w:val="24"/>
                <w:lang w:val="pl-PL"/>
              </w:rPr>
              <w:t>4</w:t>
            </w:r>
          </w:p>
        </w:tc>
      </w:tr>
      <w:tr w:rsidR="00C209B8" w:rsidRPr="00C209B8" w14:paraId="761EA126" w14:textId="77777777" w:rsidTr="008B473F">
        <w:trPr>
          <w:trHeight w:val="1206"/>
        </w:trPr>
        <w:tc>
          <w:tcPr>
            <w:tcW w:w="567" w:type="dxa"/>
            <w:vAlign w:val="center"/>
          </w:tcPr>
          <w:p w14:paraId="411E72D6" w14:textId="77777777" w:rsidR="00C209B8" w:rsidRPr="00C209B8" w:rsidRDefault="00C209B8" w:rsidP="00C209B8">
            <w:pPr>
              <w:pStyle w:val="TableParagraph"/>
              <w:spacing w:line="288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C209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1.</w:t>
            </w:r>
          </w:p>
        </w:tc>
        <w:tc>
          <w:tcPr>
            <w:tcW w:w="2278" w:type="dxa"/>
            <w:vAlign w:val="center"/>
          </w:tcPr>
          <w:p w14:paraId="48286564" w14:textId="77777777" w:rsidR="00C209B8" w:rsidRPr="00C209B8" w:rsidRDefault="00C209B8" w:rsidP="00C209B8">
            <w:pPr>
              <w:pStyle w:val="TableParagraph"/>
              <w:spacing w:line="288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</w:p>
        </w:tc>
        <w:tc>
          <w:tcPr>
            <w:tcW w:w="2258" w:type="dxa"/>
            <w:vAlign w:val="center"/>
          </w:tcPr>
          <w:p w14:paraId="50C68B83" w14:textId="6138EE7F" w:rsidR="00C209B8" w:rsidRPr="00E94942" w:rsidRDefault="008A4B14" w:rsidP="00C209B8">
            <w:pPr>
              <w:pStyle w:val="TableParagraph"/>
              <w:spacing w:line="288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A4B14">
              <w:rPr>
                <w:rFonts w:asciiTheme="minorHAnsi" w:eastAsia="Arial Unicode MS" w:hAnsiTheme="minorHAnsi" w:cstheme="minorHAnsi"/>
                <w:bCs/>
                <w:iCs/>
                <w:sz w:val="24"/>
                <w:szCs w:val="24"/>
                <w:u w:color="000000"/>
                <w:lang w:val="pl-PL" w:eastAsia="pl-PL"/>
              </w:rPr>
              <w:t xml:space="preserve">Doświadczenie </w:t>
            </w:r>
            <w:r w:rsidRPr="008A4B14">
              <w:rPr>
                <w:rFonts w:asciiTheme="minorHAnsi" w:eastAsia="Arial Unicode MS" w:hAnsiTheme="minorHAnsi" w:cstheme="minorHAnsi"/>
                <w:sz w:val="24"/>
                <w:szCs w:val="24"/>
                <w:u w:color="000000"/>
                <w:lang w:val="pl-PL" w:eastAsia="pl-PL"/>
              </w:rPr>
              <w:t>kierownika</w:t>
            </w:r>
            <w:r w:rsidRPr="008A4B14">
              <w:rPr>
                <w:rFonts w:asciiTheme="minorHAnsi" w:eastAsia="Arial Unicode MS" w:hAnsiTheme="minorHAnsi" w:cstheme="minorHAnsi"/>
                <w:b/>
                <w:sz w:val="24"/>
                <w:szCs w:val="24"/>
                <w:u w:color="000000"/>
                <w:lang w:val="pl-PL" w:eastAsia="pl-PL"/>
              </w:rPr>
              <w:t xml:space="preserve"> budowy</w:t>
            </w:r>
          </w:p>
        </w:tc>
        <w:tc>
          <w:tcPr>
            <w:tcW w:w="9355" w:type="dxa"/>
            <w:vAlign w:val="center"/>
          </w:tcPr>
          <w:p w14:paraId="0CD93CBA" w14:textId="77777777" w:rsidR="00C209B8" w:rsidRPr="00C209B8" w:rsidRDefault="00C209B8" w:rsidP="00C209B8">
            <w:pPr>
              <w:spacing w:line="288" w:lineRule="auto"/>
              <w:jc w:val="both"/>
              <w:rPr>
                <w:rFonts w:eastAsia="Calibri" w:cstheme="minorHAnsi"/>
                <w:lang w:val="pl-PL"/>
              </w:rPr>
            </w:pPr>
          </w:p>
          <w:p w14:paraId="759B1F20" w14:textId="77777777" w:rsidR="00C209B8" w:rsidRPr="008B473F" w:rsidRDefault="00C209B8" w:rsidP="00C209B8">
            <w:pPr>
              <w:spacing w:line="288" w:lineRule="auto"/>
              <w:jc w:val="both"/>
              <w:rPr>
                <w:rFonts w:eastAsia="Calibri" w:cstheme="minorHAnsi"/>
                <w:sz w:val="20"/>
                <w:szCs w:val="20"/>
                <w:lang w:val="pl-PL"/>
              </w:rPr>
            </w:pPr>
          </w:p>
          <w:p w14:paraId="5B5FEFCE" w14:textId="4588EF68" w:rsidR="00C209B8" w:rsidRPr="008B473F" w:rsidRDefault="00C209B8" w:rsidP="00C209B8">
            <w:pPr>
              <w:spacing w:line="288" w:lineRule="auto"/>
              <w:jc w:val="both"/>
              <w:rPr>
                <w:rFonts w:eastAsia="Calibri" w:cstheme="minorHAnsi"/>
                <w:b/>
                <w:sz w:val="20"/>
                <w:szCs w:val="20"/>
                <w:lang w:val="pl-PL"/>
              </w:rPr>
            </w:pPr>
            <w:r w:rsidRPr="008B473F">
              <w:rPr>
                <w:rFonts w:eastAsia="Calibri" w:cstheme="minorHAnsi"/>
                <w:b/>
                <w:sz w:val="20"/>
                <w:szCs w:val="20"/>
                <w:lang w:val="pl-PL"/>
              </w:rPr>
              <w:t xml:space="preserve">Realizacja nr </w:t>
            </w:r>
            <w:r w:rsidR="00CC694B">
              <w:rPr>
                <w:rFonts w:eastAsia="Calibri" w:cstheme="minorHAnsi"/>
                <w:b/>
                <w:sz w:val="20"/>
                <w:szCs w:val="20"/>
                <w:lang w:val="pl-PL"/>
              </w:rPr>
              <w:t>2</w:t>
            </w:r>
            <w:r w:rsidRPr="008B473F">
              <w:rPr>
                <w:rFonts w:eastAsia="Calibri" w:cstheme="minorHAnsi"/>
                <w:b/>
                <w:sz w:val="20"/>
                <w:szCs w:val="20"/>
                <w:lang w:val="pl-PL"/>
              </w:rPr>
              <w:t>:</w:t>
            </w:r>
          </w:p>
          <w:p w14:paraId="520BE4C2" w14:textId="77777777" w:rsidR="00C209B8" w:rsidRPr="008B473F" w:rsidRDefault="00C209B8" w:rsidP="008A4B14">
            <w:pPr>
              <w:pStyle w:val="Akapitzlist"/>
              <w:numPr>
                <w:ilvl w:val="0"/>
                <w:numId w:val="13"/>
              </w:numPr>
              <w:spacing w:line="288" w:lineRule="auto"/>
              <w:jc w:val="both"/>
              <w:rPr>
                <w:rFonts w:eastAsia="Calibri" w:cstheme="minorHAnsi"/>
                <w:sz w:val="20"/>
                <w:szCs w:val="20"/>
                <w:lang w:val="pl-PL"/>
              </w:rPr>
            </w:pPr>
            <w:r w:rsidRPr="008B473F">
              <w:rPr>
                <w:rFonts w:eastAsia="Calibri" w:cstheme="minorHAnsi"/>
                <w:sz w:val="20"/>
                <w:szCs w:val="20"/>
                <w:lang w:val="pl-PL"/>
              </w:rPr>
              <w:t>Nazwa inwestycji:………..</w:t>
            </w:r>
          </w:p>
          <w:p w14:paraId="6986C6DC" w14:textId="77777777" w:rsidR="00C209B8" w:rsidRPr="008B473F" w:rsidRDefault="00C209B8" w:rsidP="008A4B14">
            <w:pPr>
              <w:pStyle w:val="Akapitzlist"/>
              <w:numPr>
                <w:ilvl w:val="0"/>
                <w:numId w:val="13"/>
              </w:numPr>
              <w:spacing w:line="288" w:lineRule="auto"/>
              <w:jc w:val="both"/>
              <w:rPr>
                <w:rFonts w:eastAsia="Calibri" w:cstheme="minorHAnsi"/>
                <w:sz w:val="20"/>
                <w:szCs w:val="20"/>
                <w:lang w:val="pl-PL"/>
              </w:rPr>
            </w:pPr>
            <w:r w:rsidRPr="008B473F">
              <w:rPr>
                <w:rFonts w:eastAsia="Calibri" w:cstheme="minorHAnsi"/>
                <w:sz w:val="20"/>
                <w:szCs w:val="20"/>
                <w:lang w:val="pl-PL"/>
              </w:rPr>
              <w:t>Termin realizacji (od – do DD/MM/RR): …………..</w:t>
            </w:r>
          </w:p>
          <w:p w14:paraId="0D8D8946" w14:textId="10E56CC1" w:rsidR="00C209B8" w:rsidRPr="008B473F" w:rsidRDefault="00C209B8" w:rsidP="008A4B14">
            <w:pPr>
              <w:pStyle w:val="Akapitzlist"/>
              <w:numPr>
                <w:ilvl w:val="0"/>
                <w:numId w:val="13"/>
              </w:numPr>
              <w:spacing w:line="288" w:lineRule="auto"/>
              <w:jc w:val="both"/>
              <w:rPr>
                <w:rFonts w:eastAsia="Calibri" w:cstheme="minorHAnsi"/>
                <w:sz w:val="20"/>
                <w:szCs w:val="20"/>
                <w:lang w:val="pl-PL"/>
              </w:rPr>
            </w:pPr>
            <w:r w:rsidRPr="008B473F">
              <w:rPr>
                <w:rFonts w:eastAsia="Calibri" w:cstheme="minorHAnsi"/>
                <w:sz w:val="20"/>
                <w:szCs w:val="20"/>
                <w:lang w:val="pl-PL"/>
              </w:rPr>
              <w:t>Dane Zamawiającego (Nazwa i adres): …………….</w:t>
            </w:r>
          </w:p>
          <w:p w14:paraId="3759F69A" w14:textId="4E63C34C" w:rsidR="00C209B8" w:rsidRDefault="00C209B8" w:rsidP="008A4B14">
            <w:pPr>
              <w:pStyle w:val="Akapitzlist"/>
              <w:numPr>
                <w:ilvl w:val="0"/>
                <w:numId w:val="13"/>
              </w:numPr>
              <w:spacing w:line="288" w:lineRule="auto"/>
              <w:jc w:val="both"/>
              <w:rPr>
                <w:rFonts w:eastAsia="Calibri" w:cstheme="minorHAnsi"/>
                <w:sz w:val="20"/>
                <w:szCs w:val="20"/>
                <w:lang w:val="pl-PL"/>
              </w:rPr>
            </w:pPr>
            <w:r w:rsidRPr="008B473F">
              <w:rPr>
                <w:rFonts w:eastAsia="Calibri" w:cstheme="minorHAnsi"/>
                <w:sz w:val="20"/>
                <w:szCs w:val="20"/>
                <w:lang w:val="pl-PL"/>
              </w:rPr>
              <w:t>Pełniona funkcja: ……………………….</w:t>
            </w:r>
          </w:p>
          <w:p w14:paraId="5B6C5F6E" w14:textId="2C5AA252" w:rsidR="008A4B14" w:rsidRPr="008B473F" w:rsidRDefault="008A4B14" w:rsidP="008A4B14">
            <w:pPr>
              <w:pStyle w:val="Akapitzlist"/>
              <w:numPr>
                <w:ilvl w:val="0"/>
                <w:numId w:val="13"/>
              </w:numPr>
              <w:spacing w:line="288" w:lineRule="auto"/>
              <w:jc w:val="both"/>
              <w:rPr>
                <w:rFonts w:eastAsia="Calibri" w:cstheme="minorHAnsi"/>
                <w:sz w:val="20"/>
                <w:szCs w:val="20"/>
                <w:lang w:val="pl-PL"/>
              </w:rPr>
            </w:pPr>
            <w:r>
              <w:rPr>
                <w:rFonts w:eastAsia="Calibri" w:cstheme="minorHAnsi"/>
                <w:sz w:val="20"/>
                <w:szCs w:val="20"/>
                <w:lang w:val="pl-PL"/>
              </w:rPr>
              <w:t>Wartość robót (brutto): …………………………..</w:t>
            </w:r>
          </w:p>
          <w:p w14:paraId="1839E61B" w14:textId="2DF26A8F" w:rsidR="00C209B8" w:rsidRPr="008B473F" w:rsidRDefault="00C209B8" w:rsidP="00C209B8">
            <w:pPr>
              <w:spacing w:line="288" w:lineRule="auto"/>
              <w:jc w:val="both"/>
              <w:rPr>
                <w:rFonts w:eastAsia="Calibri" w:cstheme="minorHAnsi"/>
                <w:b/>
                <w:sz w:val="20"/>
                <w:szCs w:val="20"/>
                <w:lang w:val="pl-PL"/>
              </w:rPr>
            </w:pPr>
            <w:r w:rsidRPr="008B473F">
              <w:rPr>
                <w:rFonts w:eastAsia="Calibri" w:cstheme="minorHAnsi"/>
                <w:b/>
                <w:sz w:val="20"/>
                <w:szCs w:val="20"/>
                <w:lang w:val="pl-PL"/>
              </w:rPr>
              <w:t xml:space="preserve">Realizacja nr </w:t>
            </w:r>
            <w:r w:rsidR="00CC694B">
              <w:rPr>
                <w:rFonts w:eastAsia="Calibri" w:cstheme="minorHAnsi"/>
                <w:b/>
                <w:sz w:val="20"/>
                <w:szCs w:val="20"/>
                <w:lang w:val="pl-PL"/>
              </w:rPr>
              <w:t>3</w:t>
            </w:r>
            <w:r w:rsidRPr="008B473F">
              <w:rPr>
                <w:rFonts w:eastAsia="Calibri" w:cstheme="minorHAnsi"/>
                <w:b/>
                <w:sz w:val="20"/>
                <w:szCs w:val="20"/>
                <w:lang w:val="pl-PL"/>
              </w:rPr>
              <w:t>:</w:t>
            </w:r>
          </w:p>
          <w:p w14:paraId="003D60EB" w14:textId="77777777" w:rsidR="00C209B8" w:rsidRPr="008B473F" w:rsidRDefault="00C209B8" w:rsidP="008A4B14">
            <w:pPr>
              <w:pStyle w:val="Akapitzlist"/>
              <w:numPr>
                <w:ilvl w:val="0"/>
                <w:numId w:val="16"/>
              </w:numPr>
              <w:spacing w:line="288" w:lineRule="auto"/>
              <w:jc w:val="both"/>
              <w:rPr>
                <w:rFonts w:eastAsia="Calibri" w:cstheme="minorHAnsi"/>
                <w:sz w:val="20"/>
                <w:szCs w:val="20"/>
                <w:lang w:val="pl-PL"/>
              </w:rPr>
            </w:pPr>
            <w:r w:rsidRPr="008B473F">
              <w:rPr>
                <w:rFonts w:eastAsia="Calibri" w:cstheme="minorHAnsi"/>
                <w:sz w:val="20"/>
                <w:szCs w:val="20"/>
                <w:lang w:val="pl-PL"/>
              </w:rPr>
              <w:t>Nazwa inwestycji:………..</w:t>
            </w:r>
          </w:p>
          <w:p w14:paraId="4DBBD94F" w14:textId="77777777" w:rsidR="00C209B8" w:rsidRPr="008B473F" w:rsidRDefault="00C209B8" w:rsidP="008A4B14">
            <w:pPr>
              <w:pStyle w:val="Akapitzlist"/>
              <w:numPr>
                <w:ilvl w:val="0"/>
                <w:numId w:val="16"/>
              </w:numPr>
              <w:spacing w:line="288" w:lineRule="auto"/>
              <w:jc w:val="both"/>
              <w:rPr>
                <w:rFonts w:eastAsia="Calibri" w:cstheme="minorHAnsi"/>
                <w:sz w:val="20"/>
                <w:szCs w:val="20"/>
                <w:lang w:val="pl-PL"/>
              </w:rPr>
            </w:pPr>
            <w:r w:rsidRPr="008B473F">
              <w:rPr>
                <w:rFonts w:eastAsia="Calibri" w:cstheme="minorHAnsi"/>
                <w:sz w:val="20"/>
                <w:szCs w:val="20"/>
                <w:lang w:val="pl-PL"/>
              </w:rPr>
              <w:t>Termin realizacji (od – do DD/MM/RR): …………..</w:t>
            </w:r>
          </w:p>
          <w:p w14:paraId="3A8C7F8C" w14:textId="77777777" w:rsidR="00C209B8" w:rsidRPr="008B473F" w:rsidRDefault="00C209B8" w:rsidP="008A4B14">
            <w:pPr>
              <w:pStyle w:val="Akapitzlist"/>
              <w:numPr>
                <w:ilvl w:val="0"/>
                <w:numId w:val="16"/>
              </w:numPr>
              <w:spacing w:line="288" w:lineRule="auto"/>
              <w:jc w:val="both"/>
              <w:rPr>
                <w:rFonts w:eastAsia="Calibri" w:cstheme="minorHAnsi"/>
                <w:sz w:val="20"/>
                <w:szCs w:val="20"/>
                <w:lang w:val="pl-PL"/>
              </w:rPr>
            </w:pPr>
            <w:r w:rsidRPr="008B473F">
              <w:rPr>
                <w:rFonts w:eastAsia="Calibri" w:cstheme="minorHAnsi"/>
                <w:sz w:val="20"/>
                <w:szCs w:val="20"/>
                <w:lang w:val="pl-PL"/>
              </w:rPr>
              <w:lastRenderedPageBreak/>
              <w:t>Dane Zamawiającego (Nazwa i adres): …………….</w:t>
            </w:r>
          </w:p>
          <w:p w14:paraId="3B05E98A" w14:textId="77777777" w:rsidR="00C209B8" w:rsidRDefault="00C209B8" w:rsidP="008A4B14">
            <w:pPr>
              <w:pStyle w:val="Akapitzlist"/>
              <w:numPr>
                <w:ilvl w:val="0"/>
                <w:numId w:val="16"/>
              </w:numPr>
              <w:spacing w:line="288" w:lineRule="auto"/>
              <w:jc w:val="both"/>
              <w:rPr>
                <w:rFonts w:eastAsia="Calibri" w:cstheme="minorHAnsi"/>
                <w:sz w:val="20"/>
                <w:szCs w:val="20"/>
                <w:lang w:val="pl-PL"/>
              </w:rPr>
            </w:pPr>
            <w:r w:rsidRPr="008B473F">
              <w:rPr>
                <w:rFonts w:eastAsia="Calibri" w:cstheme="minorHAnsi"/>
                <w:sz w:val="20"/>
                <w:szCs w:val="20"/>
                <w:lang w:val="pl-PL"/>
              </w:rPr>
              <w:t>Pełniona funkcja: ……………………….</w:t>
            </w:r>
          </w:p>
          <w:p w14:paraId="651C394F" w14:textId="77777777" w:rsidR="008A4B14" w:rsidRPr="008B473F" w:rsidRDefault="008A4B14" w:rsidP="008A4B14">
            <w:pPr>
              <w:pStyle w:val="Akapitzlist"/>
              <w:numPr>
                <w:ilvl w:val="0"/>
                <w:numId w:val="16"/>
              </w:numPr>
              <w:spacing w:line="288" w:lineRule="auto"/>
              <w:jc w:val="both"/>
              <w:rPr>
                <w:rFonts w:eastAsia="Calibri" w:cstheme="minorHAnsi"/>
                <w:sz w:val="20"/>
                <w:szCs w:val="20"/>
                <w:lang w:val="pl-PL"/>
              </w:rPr>
            </w:pPr>
            <w:r>
              <w:rPr>
                <w:rFonts w:eastAsia="Calibri" w:cstheme="minorHAnsi"/>
                <w:sz w:val="20"/>
                <w:szCs w:val="20"/>
                <w:lang w:val="pl-PL"/>
              </w:rPr>
              <w:t>Wartość robót (brutto): …………………………..</w:t>
            </w:r>
          </w:p>
          <w:p w14:paraId="7356D452" w14:textId="77777777" w:rsidR="008A4B14" w:rsidRPr="008B473F" w:rsidRDefault="008A4B14" w:rsidP="008A4B14">
            <w:pPr>
              <w:pStyle w:val="Akapitzlist"/>
              <w:spacing w:line="288" w:lineRule="auto"/>
              <w:jc w:val="both"/>
              <w:rPr>
                <w:rFonts w:eastAsia="Calibri" w:cstheme="minorHAnsi"/>
                <w:sz w:val="20"/>
                <w:szCs w:val="20"/>
                <w:lang w:val="pl-PL"/>
              </w:rPr>
            </w:pPr>
          </w:p>
          <w:p w14:paraId="528426E6" w14:textId="374CE831" w:rsidR="00C209B8" w:rsidRPr="008B473F" w:rsidRDefault="00C209B8" w:rsidP="00C209B8">
            <w:pPr>
              <w:spacing w:line="288" w:lineRule="auto"/>
              <w:jc w:val="both"/>
              <w:rPr>
                <w:rFonts w:eastAsia="Calibri" w:cstheme="minorHAnsi"/>
                <w:sz w:val="20"/>
                <w:szCs w:val="20"/>
                <w:lang w:val="pl-PL"/>
              </w:rPr>
            </w:pPr>
          </w:p>
          <w:p w14:paraId="261761D4" w14:textId="2A4DCF45" w:rsidR="00C209B8" w:rsidRPr="008B473F" w:rsidRDefault="00C209B8" w:rsidP="00C209B8">
            <w:pPr>
              <w:spacing w:line="288" w:lineRule="auto"/>
              <w:jc w:val="both"/>
              <w:rPr>
                <w:rFonts w:eastAsia="Calibri" w:cstheme="minorHAnsi"/>
                <w:b/>
                <w:sz w:val="20"/>
                <w:szCs w:val="20"/>
                <w:lang w:val="pl-PL"/>
              </w:rPr>
            </w:pPr>
            <w:r w:rsidRPr="008B473F">
              <w:rPr>
                <w:rFonts w:eastAsia="Calibri" w:cstheme="minorHAnsi"/>
                <w:b/>
                <w:sz w:val="20"/>
                <w:szCs w:val="20"/>
                <w:lang w:val="pl-PL"/>
              </w:rPr>
              <w:t xml:space="preserve">Realizacja nr </w:t>
            </w:r>
            <w:r w:rsidR="00CC694B">
              <w:rPr>
                <w:rFonts w:eastAsia="Calibri" w:cstheme="minorHAnsi"/>
                <w:b/>
                <w:sz w:val="20"/>
                <w:szCs w:val="20"/>
                <w:lang w:val="pl-PL"/>
              </w:rPr>
              <w:t>4</w:t>
            </w:r>
            <w:r w:rsidRPr="008B473F">
              <w:rPr>
                <w:rFonts w:eastAsia="Calibri" w:cstheme="minorHAnsi"/>
                <w:b/>
                <w:sz w:val="20"/>
                <w:szCs w:val="20"/>
                <w:lang w:val="pl-PL"/>
              </w:rPr>
              <w:t>:</w:t>
            </w:r>
          </w:p>
          <w:p w14:paraId="6A10C393" w14:textId="77777777" w:rsidR="00C209B8" w:rsidRPr="008B473F" w:rsidRDefault="00C209B8" w:rsidP="008A4B14">
            <w:pPr>
              <w:pStyle w:val="Akapitzlist"/>
              <w:numPr>
                <w:ilvl w:val="0"/>
                <w:numId w:val="15"/>
              </w:numPr>
              <w:spacing w:line="288" w:lineRule="auto"/>
              <w:jc w:val="both"/>
              <w:rPr>
                <w:rFonts w:eastAsia="Calibri" w:cstheme="minorHAnsi"/>
                <w:sz w:val="20"/>
                <w:szCs w:val="20"/>
                <w:lang w:val="pl-PL"/>
              </w:rPr>
            </w:pPr>
            <w:r w:rsidRPr="008B473F">
              <w:rPr>
                <w:rFonts w:eastAsia="Calibri" w:cstheme="minorHAnsi"/>
                <w:sz w:val="20"/>
                <w:szCs w:val="20"/>
                <w:lang w:val="pl-PL"/>
              </w:rPr>
              <w:t>Nazwa inwestycji:………..</w:t>
            </w:r>
          </w:p>
          <w:p w14:paraId="202BDC22" w14:textId="77777777" w:rsidR="00C209B8" w:rsidRPr="008B473F" w:rsidRDefault="00C209B8" w:rsidP="008A4B14">
            <w:pPr>
              <w:pStyle w:val="Akapitzlist"/>
              <w:numPr>
                <w:ilvl w:val="0"/>
                <w:numId w:val="15"/>
              </w:numPr>
              <w:spacing w:line="288" w:lineRule="auto"/>
              <w:jc w:val="both"/>
              <w:rPr>
                <w:rFonts w:eastAsia="Calibri" w:cstheme="minorHAnsi"/>
                <w:sz w:val="20"/>
                <w:szCs w:val="20"/>
                <w:lang w:val="pl-PL"/>
              </w:rPr>
            </w:pPr>
            <w:r w:rsidRPr="008B473F">
              <w:rPr>
                <w:rFonts w:eastAsia="Calibri" w:cstheme="minorHAnsi"/>
                <w:sz w:val="20"/>
                <w:szCs w:val="20"/>
                <w:lang w:val="pl-PL"/>
              </w:rPr>
              <w:t>Termin realizacji (od – do DD/MM/RR): …………..</w:t>
            </w:r>
          </w:p>
          <w:p w14:paraId="4DA8D63F" w14:textId="77777777" w:rsidR="00C209B8" w:rsidRPr="008B473F" w:rsidRDefault="00C209B8" w:rsidP="008A4B14">
            <w:pPr>
              <w:pStyle w:val="Akapitzlist"/>
              <w:numPr>
                <w:ilvl w:val="0"/>
                <w:numId w:val="15"/>
              </w:numPr>
              <w:spacing w:line="288" w:lineRule="auto"/>
              <w:jc w:val="both"/>
              <w:rPr>
                <w:rFonts w:eastAsia="Calibri" w:cstheme="minorHAnsi"/>
                <w:sz w:val="20"/>
                <w:szCs w:val="20"/>
                <w:lang w:val="pl-PL"/>
              </w:rPr>
            </w:pPr>
            <w:r w:rsidRPr="008B473F">
              <w:rPr>
                <w:rFonts w:eastAsia="Calibri" w:cstheme="minorHAnsi"/>
                <w:sz w:val="20"/>
                <w:szCs w:val="20"/>
                <w:lang w:val="pl-PL"/>
              </w:rPr>
              <w:t>Dane Zamawiającego (Nazwa i adres): …………….</w:t>
            </w:r>
          </w:p>
          <w:p w14:paraId="476882CB" w14:textId="77777777" w:rsidR="00C209B8" w:rsidRPr="008A4B14" w:rsidRDefault="00C209B8" w:rsidP="008A4B14">
            <w:pPr>
              <w:pStyle w:val="Akapitzlist"/>
              <w:numPr>
                <w:ilvl w:val="0"/>
                <w:numId w:val="15"/>
              </w:numPr>
              <w:spacing w:line="288" w:lineRule="auto"/>
              <w:jc w:val="both"/>
              <w:rPr>
                <w:rFonts w:eastAsia="Calibri" w:cstheme="minorHAnsi"/>
                <w:lang w:val="pl-PL"/>
              </w:rPr>
            </w:pPr>
            <w:r w:rsidRPr="008B473F">
              <w:rPr>
                <w:rFonts w:eastAsia="Calibri" w:cstheme="minorHAnsi"/>
                <w:sz w:val="20"/>
                <w:szCs w:val="20"/>
                <w:lang w:val="pl-PL"/>
              </w:rPr>
              <w:t>Pełniona funkcja: ……………………….</w:t>
            </w:r>
          </w:p>
          <w:p w14:paraId="0DF21E68" w14:textId="77777777" w:rsidR="008A4B14" w:rsidRPr="008B473F" w:rsidRDefault="008A4B14" w:rsidP="008A4B14">
            <w:pPr>
              <w:pStyle w:val="Akapitzlist"/>
              <w:numPr>
                <w:ilvl w:val="0"/>
                <w:numId w:val="15"/>
              </w:numPr>
              <w:spacing w:line="288" w:lineRule="auto"/>
              <w:jc w:val="both"/>
              <w:rPr>
                <w:rFonts w:eastAsia="Calibri" w:cstheme="minorHAnsi"/>
                <w:sz w:val="20"/>
                <w:szCs w:val="20"/>
                <w:lang w:val="pl-PL"/>
              </w:rPr>
            </w:pPr>
            <w:r>
              <w:rPr>
                <w:rFonts w:eastAsia="Calibri" w:cstheme="minorHAnsi"/>
                <w:sz w:val="20"/>
                <w:szCs w:val="20"/>
                <w:lang w:val="pl-PL"/>
              </w:rPr>
              <w:t>Wartość robót (brutto): …………………………..</w:t>
            </w:r>
          </w:p>
          <w:p w14:paraId="3CB16A40" w14:textId="77777777" w:rsidR="008A4B14" w:rsidRDefault="008A4B14" w:rsidP="008A4B14">
            <w:pPr>
              <w:spacing w:line="288" w:lineRule="auto"/>
              <w:jc w:val="both"/>
              <w:rPr>
                <w:rFonts w:eastAsia="Calibri" w:cstheme="minorHAnsi"/>
                <w:lang w:val="pl-PL"/>
              </w:rPr>
            </w:pPr>
          </w:p>
          <w:p w14:paraId="14E7A0B7" w14:textId="43D1D2E6" w:rsidR="008A4B14" w:rsidRPr="008B473F" w:rsidRDefault="008A4B14" w:rsidP="008A4B14">
            <w:pPr>
              <w:spacing w:line="288" w:lineRule="auto"/>
              <w:jc w:val="both"/>
              <w:rPr>
                <w:rFonts w:eastAsia="Calibri" w:cstheme="minorHAnsi"/>
                <w:b/>
                <w:sz w:val="20"/>
                <w:szCs w:val="20"/>
                <w:lang w:val="pl-PL"/>
              </w:rPr>
            </w:pPr>
            <w:r w:rsidRPr="008B473F">
              <w:rPr>
                <w:rFonts w:eastAsia="Calibri" w:cstheme="minorHAnsi"/>
                <w:b/>
                <w:sz w:val="20"/>
                <w:szCs w:val="20"/>
                <w:lang w:val="pl-PL"/>
              </w:rPr>
              <w:t xml:space="preserve">Realizacja nr </w:t>
            </w:r>
            <w:r>
              <w:rPr>
                <w:rFonts w:eastAsia="Calibri" w:cstheme="minorHAnsi"/>
                <w:b/>
                <w:sz w:val="20"/>
                <w:szCs w:val="20"/>
                <w:lang w:val="pl-PL"/>
              </w:rPr>
              <w:t>5</w:t>
            </w:r>
            <w:r w:rsidRPr="008B473F">
              <w:rPr>
                <w:rFonts w:eastAsia="Calibri" w:cstheme="minorHAnsi"/>
                <w:b/>
                <w:sz w:val="20"/>
                <w:szCs w:val="20"/>
                <w:lang w:val="pl-PL"/>
              </w:rPr>
              <w:t>:</w:t>
            </w:r>
          </w:p>
          <w:p w14:paraId="150D56E3" w14:textId="77777777" w:rsidR="008A4B14" w:rsidRPr="008B473F" w:rsidRDefault="008A4B14" w:rsidP="008A4B14">
            <w:pPr>
              <w:pStyle w:val="Akapitzlist"/>
              <w:numPr>
                <w:ilvl w:val="0"/>
                <w:numId w:val="14"/>
              </w:numPr>
              <w:spacing w:line="288" w:lineRule="auto"/>
              <w:jc w:val="both"/>
              <w:rPr>
                <w:rFonts w:eastAsia="Calibri" w:cstheme="minorHAnsi"/>
                <w:sz w:val="20"/>
                <w:szCs w:val="20"/>
                <w:lang w:val="pl-PL"/>
              </w:rPr>
            </w:pPr>
            <w:r w:rsidRPr="008B473F">
              <w:rPr>
                <w:rFonts w:eastAsia="Calibri" w:cstheme="minorHAnsi"/>
                <w:sz w:val="20"/>
                <w:szCs w:val="20"/>
                <w:lang w:val="pl-PL"/>
              </w:rPr>
              <w:t>Nazwa inwestycji:………..</w:t>
            </w:r>
          </w:p>
          <w:p w14:paraId="3BCB041A" w14:textId="77777777" w:rsidR="008A4B14" w:rsidRPr="008B473F" w:rsidRDefault="008A4B14" w:rsidP="008A4B14">
            <w:pPr>
              <w:pStyle w:val="Akapitzlist"/>
              <w:numPr>
                <w:ilvl w:val="0"/>
                <w:numId w:val="14"/>
              </w:numPr>
              <w:spacing w:line="288" w:lineRule="auto"/>
              <w:jc w:val="both"/>
              <w:rPr>
                <w:rFonts w:eastAsia="Calibri" w:cstheme="minorHAnsi"/>
                <w:sz w:val="20"/>
                <w:szCs w:val="20"/>
                <w:lang w:val="pl-PL"/>
              </w:rPr>
            </w:pPr>
            <w:r w:rsidRPr="008B473F">
              <w:rPr>
                <w:rFonts w:eastAsia="Calibri" w:cstheme="minorHAnsi"/>
                <w:sz w:val="20"/>
                <w:szCs w:val="20"/>
                <w:lang w:val="pl-PL"/>
              </w:rPr>
              <w:t>Termin realizacji (od – do DD/MM/RR): …………..</w:t>
            </w:r>
          </w:p>
          <w:p w14:paraId="766937C7" w14:textId="77777777" w:rsidR="008A4B14" w:rsidRPr="008B473F" w:rsidRDefault="008A4B14" w:rsidP="008A4B14">
            <w:pPr>
              <w:pStyle w:val="Akapitzlist"/>
              <w:numPr>
                <w:ilvl w:val="0"/>
                <w:numId w:val="14"/>
              </w:numPr>
              <w:spacing w:line="288" w:lineRule="auto"/>
              <w:jc w:val="both"/>
              <w:rPr>
                <w:rFonts w:eastAsia="Calibri" w:cstheme="minorHAnsi"/>
                <w:sz w:val="20"/>
                <w:szCs w:val="20"/>
                <w:lang w:val="pl-PL"/>
              </w:rPr>
            </w:pPr>
            <w:r w:rsidRPr="008B473F">
              <w:rPr>
                <w:rFonts w:eastAsia="Calibri" w:cstheme="minorHAnsi"/>
                <w:sz w:val="20"/>
                <w:szCs w:val="20"/>
                <w:lang w:val="pl-PL"/>
              </w:rPr>
              <w:t>Dane Zamawiającego (Nazwa i adres): …………….</w:t>
            </w:r>
          </w:p>
          <w:p w14:paraId="3D8DC16F" w14:textId="77777777" w:rsidR="008A4B14" w:rsidRPr="008A4B14" w:rsidRDefault="008A4B14" w:rsidP="008A4B14">
            <w:pPr>
              <w:pStyle w:val="Akapitzlist"/>
              <w:numPr>
                <w:ilvl w:val="0"/>
                <w:numId w:val="14"/>
              </w:numPr>
              <w:spacing w:line="288" w:lineRule="auto"/>
              <w:jc w:val="both"/>
              <w:rPr>
                <w:rFonts w:eastAsia="Calibri" w:cstheme="minorHAnsi"/>
                <w:lang w:val="pl-PL"/>
              </w:rPr>
            </w:pPr>
            <w:r w:rsidRPr="008B473F">
              <w:rPr>
                <w:rFonts w:eastAsia="Calibri" w:cstheme="minorHAnsi"/>
                <w:sz w:val="20"/>
                <w:szCs w:val="20"/>
                <w:lang w:val="pl-PL"/>
              </w:rPr>
              <w:t>Pełniona funkcja: ……………………….</w:t>
            </w:r>
          </w:p>
          <w:p w14:paraId="7D45F88E" w14:textId="0DC2C6FF" w:rsidR="008A4B14" w:rsidRPr="008A4B14" w:rsidRDefault="008A4B14" w:rsidP="008A4B14">
            <w:pPr>
              <w:pStyle w:val="Akapitzlist"/>
              <w:numPr>
                <w:ilvl w:val="0"/>
                <w:numId w:val="14"/>
              </w:numPr>
              <w:spacing w:line="288" w:lineRule="auto"/>
              <w:jc w:val="both"/>
              <w:rPr>
                <w:rFonts w:eastAsia="Calibri" w:cstheme="minorHAnsi"/>
                <w:sz w:val="20"/>
                <w:szCs w:val="20"/>
                <w:lang w:val="pl-PL"/>
              </w:rPr>
            </w:pPr>
            <w:r>
              <w:rPr>
                <w:rFonts w:eastAsia="Calibri" w:cstheme="minorHAnsi"/>
                <w:sz w:val="20"/>
                <w:szCs w:val="20"/>
                <w:lang w:val="pl-PL"/>
              </w:rPr>
              <w:t>Wartość robót (brutto): …………………………..</w:t>
            </w:r>
          </w:p>
          <w:p w14:paraId="6BE306CA" w14:textId="398432F6" w:rsidR="008A4B14" w:rsidRPr="008A4B14" w:rsidRDefault="008A4B14" w:rsidP="008A4B14">
            <w:pPr>
              <w:spacing w:line="288" w:lineRule="auto"/>
              <w:jc w:val="both"/>
              <w:rPr>
                <w:rFonts w:eastAsia="Calibri" w:cstheme="minorHAnsi"/>
                <w:lang w:val="pl-PL"/>
              </w:rPr>
            </w:pPr>
          </w:p>
        </w:tc>
      </w:tr>
    </w:tbl>
    <w:p w14:paraId="5E63EA96" w14:textId="034BD0F9" w:rsidR="00C209B8" w:rsidRDefault="00981FC2" w:rsidP="00C209B8">
      <w:pPr>
        <w:pStyle w:val="Akapitzlist"/>
        <w:spacing w:line="288" w:lineRule="auto"/>
        <w:ind w:left="709"/>
        <w:contextualSpacing w:val="0"/>
        <w:jc w:val="both"/>
        <w:rPr>
          <w:rFonts w:cstheme="minorHAnsi"/>
          <w:spacing w:val="-2"/>
        </w:rPr>
      </w:pPr>
      <w:r w:rsidRPr="00C209B8">
        <w:rPr>
          <w:rFonts w:cstheme="minorHAnsi"/>
          <w:bCs/>
          <w:spacing w:val="-2"/>
        </w:rPr>
        <w:lastRenderedPageBreak/>
        <w:t xml:space="preserve">UWAGA: </w:t>
      </w:r>
      <w:r w:rsidR="003B489C" w:rsidRPr="00C209B8">
        <w:rPr>
          <w:rFonts w:cstheme="minorHAnsi"/>
          <w:spacing w:val="-2"/>
        </w:rPr>
        <w:t>Wykonawca w ramach pkt 1</w:t>
      </w:r>
      <w:r w:rsidR="004B6D1D" w:rsidRPr="00C209B8">
        <w:rPr>
          <w:rFonts w:cstheme="minorHAnsi"/>
          <w:spacing w:val="-2"/>
        </w:rPr>
        <w:t xml:space="preserve"> powyżej </w:t>
      </w:r>
      <w:r w:rsidRPr="00C209B8">
        <w:rPr>
          <w:rFonts w:cstheme="minorHAnsi"/>
          <w:spacing w:val="-2"/>
        </w:rPr>
        <w:t xml:space="preserve">zobowiązany jest do wskazania doświadczenia personelu </w:t>
      </w:r>
      <w:r w:rsidRPr="00C209B8">
        <w:rPr>
          <w:rFonts w:cstheme="minorHAnsi"/>
          <w:bCs/>
          <w:spacing w:val="-2"/>
        </w:rPr>
        <w:t>ponad</w:t>
      </w:r>
      <w:r w:rsidRPr="00C209B8">
        <w:rPr>
          <w:rFonts w:cstheme="minorHAnsi"/>
          <w:spacing w:val="-2"/>
        </w:rPr>
        <w:t xml:space="preserve"> doświadczenie minimalne </w:t>
      </w:r>
      <w:r w:rsidR="007069CF" w:rsidRPr="00C209B8">
        <w:rPr>
          <w:rFonts w:cstheme="minorHAnsi"/>
          <w:spacing w:val="-2"/>
        </w:rPr>
        <w:t xml:space="preserve">określone w </w:t>
      </w:r>
      <w:r w:rsidR="003B489C" w:rsidRPr="00C209B8">
        <w:rPr>
          <w:rFonts w:cstheme="minorHAnsi"/>
          <w:spacing w:val="-2"/>
        </w:rPr>
        <w:t xml:space="preserve">rozdziale XIV ust. 1, pkt. 2 lit. </w:t>
      </w:r>
      <w:r w:rsidR="00A74AF0">
        <w:rPr>
          <w:rFonts w:cstheme="minorHAnsi"/>
          <w:spacing w:val="-2"/>
        </w:rPr>
        <w:t>b</w:t>
      </w:r>
      <w:r w:rsidR="003B489C" w:rsidRPr="00C209B8">
        <w:rPr>
          <w:rFonts w:cstheme="minorHAnsi"/>
          <w:spacing w:val="-2"/>
        </w:rPr>
        <w:t xml:space="preserve">) </w:t>
      </w:r>
      <w:bookmarkStart w:id="0" w:name="_GoBack"/>
      <w:bookmarkEnd w:id="0"/>
      <w:r w:rsidR="00C209B8">
        <w:rPr>
          <w:rFonts w:cstheme="minorHAnsi"/>
          <w:spacing w:val="-2"/>
        </w:rPr>
        <w:t xml:space="preserve">pkt. </w:t>
      </w:r>
      <w:r w:rsidR="00A74AF0">
        <w:rPr>
          <w:rFonts w:cstheme="minorHAnsi"/>
          <w:spacing w:val="-2"/>
        </w:rPr>
        <w:t>i</w:t>
      </w:r>
      <w:r w:rsidR="00C209B8">
        <w:rPr>
          <w:rFonts w:cstheme="minorHAnsi"/>
          <w:spacing w:val="-2"/>
        </w:rPr>
        <w:t xml:space="preserve">. </w:t>
      </w:r>
      <w:r w:rsidR="003B489C" w:rsidRPr="00C209B8">
        <w:rPr>
          <w:rFonts w:cstheme="minorHAnsi"/>
          <w:spacing w:val="-2"/>
        </w:rPr>
        <w:t xml:space="preserve">SWZ </w:t>
      </w:r>
      <w:r w:rsidR="001E29B3" w:rsidRPr="00C209B8">
        <w:rPr>
          <w:rFonts w:cstheme="minorHAnsi"/>
          <w:spacing w:val="-2"/>
        </w:rPr>
        <w:t>oraz Wykazie Osób</w:t>
      </w:r>
      <w:r w:rsidR="000A3444" w:rsidRPr="00C209B8">
        <w:rPr>
          <w:rFonts w:cstheme="minorHAnsi"/>
          <w:spacing w:val="-2"/>
        </w:rPr>
        <w:t xml:space="preserve">. </w:t>
      </w:r>
    </w:p>
    <w:p w14:paraId="3FCFE632" w14:textId="3A2B5475" w:rsidR="00981FC2" w:rsidRPr="00C209B8" w:rsidRDefault="000A3444" w:rsidP="00C209B8">
      <w:pPr>
        <w:pStyle w:val="Akapitzlist"/>
        <w:spacing w:line="288" w:lineRule="auto"/>
        <w:ind w:left="709"/>
        <w:contextualSpacing w:val="0"/>
        <w:jc w:val="both"/>
        <w:rPr>
          <w:rFonts w:cstheme="minorHAnsi"/>
          <w:spacing w:val="-2"/>
        </w:rPr>
      </w:pPr>
      <w:r w:rsidRPr="00C209B8">
        <w:rPr>
          <w:rFonts w:cstheme="minorHAnsi"/>
          <w:spacing w:val="-2"/>
        </w:rPr>
        <w:t xml:space="preserve">W ramach niniejszego formularza Wykonawca podaje </w:t>
      </w:r>
      <w:r w:rsidR="00EE048A" w:rsidRPr="00C209B8">
        <w:rPr>
          <w:rFonts w:cstheme="minorHAnsi"/>
          <w:spacing w:val="-2"/>
        </w:rPr>
        <w:t xml:space="preserve">więc </w:t>
      </w:r>
      <w:r w:rsidRPr="00C209B8">
        <w:rPr>
          <w:rFonts w:cstheme="minorHAnsi"/>
          <w:bCs/>
          <w:spacing w:val="-2"/>
        </w:rPr>
        <w:t xml:space="preserve">wyłącznie dodatkowe doświadczenie podlegające punktacji w ramach </w:t>
      </w:r>
      <w:proofErr w:type="spellStart"/>
      <w:r w:rsidRPr="00C209B8">
        <w:rPr>
          <w:rFonts w:cstheme="minorHAnsi"/>
          <w:bCs/>
          <w:spacing w:val="-2"/>
        </w:rPr>
        <w:t>pozacenowych</w:t>
      </w:r>
      <w:proofErr w:type="spellEnd"/>
      <w:r w:rsidRPr="00C209B8">
        <w:rPr>
          <w:rFonts w:cstheme="minorHAnsi"/>
          <w:bCs/>
          <w:spacing w:val="-2"/>
        </w:rPr>
        <w:t xml:space="preserve"> kryteriów oceny ofert</w:t>
      </w:r>
      <w:r w:rsidR="002D2788" w:rsidRPr="00C209B8">
        <w:rPr>
          <w:rFonts w:cstheme="minorHAnsi"/>
          <w:bCs/>
          <w:spacing w:val="-2"/>
        </w:rPr>
        <w:t xml:space="preserve"> (</w:t>
      </w:r>
      <w:r w:rsidR="002D2788" w:rsidRPr="00C209B8">
        <w:rPr>
          <w:rFonts w:cstheme="minorHAnsi"/>
          <w:bCs/>
          <w:spacing w:val="-2"/>
          <w:u w:val="single"/>
        </w:rPr>
        <w:t>które nie może być tożsame z</w:t>
      </w:r>
      <w:r w:rsidR="00527FBD" w:rsidRPr="00C209B8">
        <w:rPr>
          <w:rFonts w:cstheme="minorHAnsi"/>
          <w:bCs/>
          <w:spacing w:val="-2"/>
          <w:u w:val="single"/>
        </w:rPr>
        <w:t> </w:t>
      </w:r>
      <w:r w:rsidR="002D2788" w:rsidRPr="00C209B8">
        <w:rPr>
          <w:rFonts w:cstheme="minorHAnsi"/>
          <w:bCs/>
          <w:spacing w:val="-2"/>
          <w:u w:val="single"/>
        </w:rPr>
        <w:t>doświadczeniem wykazanym na potrzebę spełniania warunków udziału w postępowaniu</w:t>
      </w:r>
      <w:r w:rsidR="002D2788" w:rsidRPr="00C209B8">
        <w:rPr>
          <w:rFonts w:cstheme="minorHAnsi"/>
          <w:bCs/>
          <w:spacing w:val="-2"/>
        </w:rPr>
        <w:t>)</w:t>
      </w:r>
      <w:r w:rsidRPr="00C209B8">
        <w:rPr>
          <w:rFonts w:cstheme="minorHAnsi"/>
          <w:spacing w:val="-2"/>
        </w:rPr>
        <w:t>.</w:t>
      </w:r>
      <w:r w:rsidR="00EE048A" w:rsidRPr="00C209B8">
        <w:rPr>
          <w:rFonts w:cstheme="minorHAnsi"/>
          <w:spacing w:val="-2"/>
        </w:rPr>
        <w:t xml:space="preserve"> </w:t>
      </w:r>
    </w:p>
    <w:p w14:paraId="2B53EFC9" w14:textId="77777777" w:rsidR="00C209B8" w:rsidRDefault="00C209B8" w:rsidP="00C209B8">
      <w:pPr>
        <w:pStyle w:val="Akapitzlist"/>
        <w:spacing w:line="288" w:lineRule="auto"/>
        <w:ind w:left="709"/>
        <w:contextualSpacing w:val="0"/>
        <w:jc w:val="both"/>
        <w:rPr>
          <w:rFonts w:cstheme="minorHAnsi"/>
          <w:b/>
          <w:bCs/>
          <w:spacing w:val="-4"/>
        </w:rPr>
      </w:pPr>
    </w:p>
    <w:p w14:paraId="64463FA2" w14:textId="56E0A5F7" w:rsidR="00B25230" w:rsidRPr="00C209B8" w:rsidRDefault="00FF0848" w:rsidP="00C209B8">
      <w:pPr>
        <w:pStyle w:val="Akapitzlist"/>
        <w:spacing w:line="288" w:lineRule="auto"/>
        <w:ind w:left="709"/>
        <w:contextualSpacing w:val="0"/>
        <w:jc w:val="both"/>
        <w:rPr>
          <w:rFonts w:cstheme="minorHAnsi"/>
          <w:spacing w:val="-4"/>
        </w:rPr>
      </w:pPr>
      <w:r w:rsidRPr="00C209B8">
        <w:rPr>
          <w:rFonts w:cstheme="minorHAnsi"/>
          <w:b/>
          <w:bCs/>
          <w:spacing w:val="-4"/>
        </w:rPr>
        <w:lastRenderedPageBreak/>
        <w:t>UWAGA:</w:t>
      </w:r>
      <w:r w:rsidRPr="00C209B8">
        <w:rPr>
          <w:rFonts w:cstheme="minorHAnsi"/>
          <w:spacing w:val="-4"/>
        </w:rPr>
        <w:t xml:space="preserve"> Wykonawca, niezależnie od treści zawartej w tabelach powyżej</w:t>
      </w:r>
      <w:r w:rsidR="00E92EA8" w:rsidRPr="00C209B8">
        <w:rPr>
          <w:rFonts w:cstheme="minorHAnsi"/>
          <w:spacing w:val="-4"/>
        </w:rPr>
        <w:t xml:space="preserve"> (</w:t>
      </w:r>
      <w:r w:rsidR="00E92EA8" w:rsidRPr="00C209B8">
        <w:rPr>
          <w:rFonts w:cstheme="minorHAnsi"/>
          <w:i/>
          <w:iCs/>
          <w:spacing w:val="-4"/>
        </w:rPr>
        <w:t xml:space="preserve">które mają charakter wyłącznie </w:t>
      </w:r>
      <w:r w:rsidR="00E92EA8" w:rsidRPr="00C209B8">
        <w:rPr>
          <w:rFonts w:cstheme="minorHAnsi"/>
          <w:bCs/>
          <w:i/>
          <w:iCs/>
          <w:spacing w:val="-4"/>
        </w:rPr>
        <w:t>pomocniczy</w:t>
      </w:r>
      <w:r w:rsidR="00E92EA8" w:rsidRPr="00C209B8">
        <w:rPr>
          <w:rFonts w:cstheme="minorHAnsi"/>
          <w:i/>
          <w:iCs/>
          <w:spacing w:val="-4"/>
        </w:rPr>
        <w:t xml:space="preserve"> i </w:t>
      </w:r>
      <w:r w:rsidR="003816AA" w:rsidRPr="00C209B8">
        <w:rPr>
          <w:rFonts w:cstheme="minorHAnsi"/>
          <w:i/>
          <w:iCs/>
          <w:spacing w:val="-4"/>
        </w:rPr>
        <w:t xml:space="preserve">nie stanowią części opisu kryteriów </w:t>
      </w:r>
      <w:proofErr w:type="spellStart"/>
      <w:r w:rsidR="003816AA" w:rsidRPr="00C209B8">
        <w:rPr>
          <w:rFonts w:cstheme="minorHAnsi"/>
          <w:i/>
          <w:iCs/>
          <w:spacing w:val="-4"/>
        </w:rPr>
        <w:t>pozacenowych</w:t>
      </w:r>
      <w:proofErr w:type="spellEnd"/>
      <w:r w:rsidR="003816AA" w:rsidRPr="00C209B8">
        <w:rPr>
          <w:rFonts w:cstheme="minorHAnsi"/>
          <w:i/>
          <w:iCs/>
          <w:spacing w:val="-4"/>
        </w:rPr>
        <w:t xml:space="preserve"> zawartych w SWZ</w:t>
      </w:r>
      <w:r w:rsidR="003816AA" w:rsidRPr="00C209B8">
        <w:rPr>
          <w:rFonts w:cstheme="minorHAnsi"/>
          <w:spacing w:val="-4"/>
        </w:rPr>
        <w:t>)</w:t>
      </w:r>
      <w:r w:rsidRPr="00C209B8">
        <w:rPr>
          <w:rFonts w:cstheme="minorHAnsi"/>
          <w:spacing w:val="-4"/>
        </w:rPr>
        <w:t>, winien opisać każdą dodatkową inwestycję w sposób umożliwiający</w:t>
      </w:r>
      <w:r w:rsidR="00172345" w:rsidRPr="00C209B8">
        <w:rPr>
          <w:rFonts w:cstheme="minorHAnsi"/>
          <w:spacing w:val="-4"/>
        </w:rPr>
        <w:t xml:space="preserve"> Zamawiającemu</w:t>
      </w:r>
      <w:r w:rsidRPr="00C209B8">
        <w:rPr>
          <w:rFonts w:cstheme="minorHAnsi"/>
          <w:spacing w:val="-4"/>
        </w:rPr>
        <w:t xml:space="preserve"> jednoz</w:t>
      </w:r>
      <w:r w:rsidR="00172345" w:rsidRPr="00C209B8">
        <w:rPr>
          <w:rFonts w:cstheme="minorHAnsi"/>
          <w:spacing w:val="-4"/>
        </w:rPr>
        <w:t>naczną ocenę danego kryterium (w sposób tak dokładny jak dla warunków udziału w postępowaniu).</w:t>
      </w:r>
      <w:r w:rsidR="00000603" w:rsidRPr="00C209B8">
        <w:rPr>
          <w:rFonts w:cstheme="minorHAnsi"/>
          <w:spacing w:val="-4"/>
        </w:rPr>
        <w:t xml:space="preserve"> </w:t>
      </w:r>
      <w:r w:rsidR="0081490F" w:rsidRPr="00C209B8">
        <w:rPr>
          <w:rFonts w:cstheme="minorHAnsi"/>
          <w:spacing w:val="-4"/>
        </w:rPr>
        <w:t>Zamawiający na</w:t>
      </w:r>
      <w:r w:rsidR="00817CF9" w:rsidRPr="00C209B8">
        <w:rPr>
          <w:rFonts w:cstheme="minorHAnsi"/>
          <w:spacing w:val="-4"/>
        </w:rPr>
        <w:t> </w:t>
      </w:r>
      <w:r w:rsidR="0081490F" w:rsidRPr="00C209B8">
        <w:rPr>
          <w:rFonts w:cstheme="minorHAnsi"/>
          <w:spacing w:val="-4"/>
        </w:rPr>
        <w:t xml:space="preserve">podstawie danych i informacji przedłożonych przez Wykonawcę powinien być w stanie ocenić w sposób wiążący czy dana inwestycja (i) spełnia warunek udziału opisany w </w:t>
      </w:r>
      <w:r w:rsidR="003B489C" w:rsidRPr="00C209B8">
        <w:rPr>
          <w:rFonts w:cstheme="minorHAnsi"/>
          <w:spacing w:val="-2"/>
        </w:rPr>
        <w:t xml:space="preserve">rozdziale </w:t>
      </w:r>
      <w:r w:rsidR="00C209B8" w:rsidRPr="00C209B8">
        <w:rPr>
          <w:rFonts w:cstheme="minorHAnsi"/>
          <w:spacing w:val="-2"/>
        </w:rPr>
        <w:t xml:space="preserve">XIV ust. 1, pkt. 2 lit. </w:t>
      </w:r>
      <w:r w:rsidR="006A2B61">
        <w:rPr>
          <w:rFonts w:cstheme="minorHAnsi"/>
          <w:spacing w:val="-2"/>
        </w:rPr>
        <w:t>b</w:t>
      </w:r>
      <w:r w:rsidR="00C209B8" w:rsidRPr="00C209B8">
        <w:rPr>
          <w:rFonts w:cstheme="minorHAnsi"/>
          <w:spacing w:val="-2"/>
        </w:rPr>
        <w:t xml:space="preserve">) </w:t>
      </w:r>
      <w:r w:rsidR="00C209B8">
        <w:rPr>
          <w:rFonts w:cstheme="minorHAnsi"/>
          <w:spacing w:val="-2"/>
        </w:rPr>
        <w:t xml:space="preserve">pkt. </w:t>
      </w:r>
      <w:r w:rsidR="006A2B61">
        <w:rPr>
          <w:rFonts w:cstheme="minorHAnsi"/>
          <w:spacing w:val="-2"/>
        </w:rPr>
        <w:t>i</w:t>
      </w:r>
      <w:r w:rsidR="00C209B8">
        <w:rPr>
          <w:rFonts w:cstheme="minorHAnsi"/>
          <w:spacing w:val="-2"/>
        </w:rPr>
        <w:t xml:space="preserve">. </w:t>
      </w:r>
      <w:r w:rsidR="00C209B8" w:rsidRPr="00C209B8">
        <w:rPr>
          <w:rFonts w:cstheme="minorHAnsi"/>
          <w:spacing w:val="-2"/>
        </w:rPr>
        <w:t>SWZ</w:t>
      </w:r>
      <w:r w:rsidR="003B489C" w:rsidRPr="00C209B8">
        <w:rPr>
          <w:rFonts w:cstheme="minorHAnsi"/>
          <w:spacing w:val="-2"/>
        </w:rPr>
        <w:t xml:space="preserve">, </w:t>
      </w:r>
      <w:r w:rsidR="00817CF9" w:rsidRPr="00C209B8">
        <w:rPr>
          <w:rFonts w:cstheme="minorHAnsi"/>
          <w:spacing w:val="-4"/>
        </w:rPr>
        <w:t>a tym samym umożliwia przyznanie dodatkowych punktów w ramach konkretnego kryterium.</w:t>
      </w:r>
      <w:r w:rsidR="000567EF" w:rsidRPr="00C209B8">
        <w:rPr>
          <w:rFonts w:cstheme="minorHAnsi"/>
          <w:spacing w:val="-4"/>
        </w:rPr>
        <w:t xml:space="preserve"> </w:t>
      </w:r>
    </w:p>
    <w:p w14:paraId="41E7CBCD" w14:textId="77777777" w:rsidR="00985E4C" w:rsidRPr="00C209B8" w:rsidRDefault="00985E4C" w:rsidP="00C209B8">
      <w:pPr>
        <w:pStyle w:val="Akapitzlist"/>
        <w:spacing w:line="288" w:lineRule="auto"/>
        <w:ind w:left="0"/>
        <w:contextualSpacing w:val="0"/>
        <w:jc w:val="both"/>
        <w:rPr>
          <w:rFonts w:cstheme="minorHAnsi"/>
        </w:rPr>
      </w:pPr>
    </w:p>
    <w:p w14:paraId="7E68D87A" w14:textId="77777777" w:rsidR="003B489C" w:rsidRPr="00C209B8" w:rsidRDefault="003B489C" w:rsidP="00C209B8">
      <w:pPr>
        <w:spacing w:line="288" w:lineRule="auto"/>
        <w:jc w:val="center"/>
        <w:rPr>
          <w:rFonts w:cstheme="minorHAnsi"/>
        </w:rPr>
      </w:pPr>
      <w:r w:rsidRPr="00C209B8">
        <w:rPr>
          <w:rFonts w:cstheme="minorHAnsi"/>
          <w:i/>
        </w:rPr>
        <w:t>Data; kwalifikowany podpis elektroniczny lub podpis zaufany lub podpis osobisty</w:t>
      </w:r>
    </w:p>
    <w:p w14:paraId="6C7075FD" w14:textId="5087A244" w:rsidR="0083778E" w:rsidRPr="00C209B8" w:rsidRDefault="0083778E" w:rsidP="00C209B8">
      <w:pPr>
        <w:spacing w:line="288" w:lineRule="auto"/>
        <w:rPr>
          <w:rFonts w:cstheme="minorHAnsi"/>
        </w:rPr>
      </w:pPr>
    </w:p>
    <w:sectPr w:rsidR="0083778E" w:rsidRPr="00C209B8" w:rsidSect="003B489C">
      <w:headerReference w:type="default" r:id="rId12"/>
      <w:footerReference w:type="default" r:id="rId13"/>
      <w:pgSz w:w="16838" w:h="11906" w:orient="landscape"/>
      <w:pgMar w:top="141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99FF55" w14:textId="77777777" w:rsidR="006F479E" w:rsidRDefault="006F479E" w:rsidP="00AF66D9">
      <w:r>
        <w:separator/>
      </w:r>
    </w:p>
  </w:endnote>
  <w:endnote w:type="continuationSeparator" w:id="0">
    <w:p w14:paraId="0DD1D54F" w14:textId="77777777" w:rsidR="006F479E" w:rsidRDefault="006F479E" w:rsidP="00A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9C0ADC" w14:textId="77777777" w:rsidR="00236BCC" w:rsidRDefault="00236BCC" w:rsidP="00236BCC">
    <w:pPr>
      <w:pStyle w:val="Stopka"/>
      <w:pBdr>
        <w:top w:val="single" w:sz="4" w:space="1" w:color="auto"/>
      </w:pBdr>
      <w:jc w:val="center"/>
    </w:pPr>
    <w:r w:rsidRPr="00360966">
      <w:rPr>
        <w:rFonts w:ascii="Calibri" w:hAnsi="Calibri" w:cs="Calibri"/>
        <w:i/>
        <w:iCs/>
        <w:color w:val="000000"/>
        <w:sz w:val="18"/>
        <w:szCs w:val="18"/>
      </w:rPr>
      <w:t>„</w:t>
    </w:r>
    <w:r w:rsidRPr="00EA13D1">
      <w:rPr>
        <w:rFonts w:ascii="Calibri" w:hAnsi="Calibri" w:cs="Calibri"/>
        <w:bCs/>
        <w:i/>
        <w:iCs/>
        <w:color w:val="000000"/>
        <w:sz w:val="18"/>
        <w:szCs w:val="18"/>
      </w:rPr>
      <w:t>Zakup nowoczesnego sprzętu dla Szpitala w Puszczykowie im. prof. S. T. Dąbrowskiego S.A. oraz dostosowanie pomieszczeń Oddziału Kardiologii do obecnie obowiązujących przepisów”, numer projektu: KPOD.07.02-IP.10-002/25</w:t>
    </w:r>
  </w:p>
  <w:p w14:paraId="4B595650" w14:textId="77777777" w:rsidR="00236BCC" w:rsidRPr="0073073D" w:rsidRDefault="00236BCC" w:rsidP="00236BCC">
    <w:pPr>
      <w:jc w:val="right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6A2B61">
      <w:rPr>
        <w:rFonts w:ascii="Arial" w:hAnsi="Arial" w:cs="Arial"/>
        <w:noProof/>
        <w:sz w:val="16"/>
        <w:szCs w:val="16"/>
      </w:rPr>
      <w:t>3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6A2B61">
      <w:rPr>
        <w:rFonts w:ascii="Arial" w:hAnsi="Arial" w:cs="Arial"/>
        <w:noProof/>
        <w:sz w:val="16"/>
        <w:szCs w:val="16"/>
      </w:rPr>
      <w:t>3</w:t>
    </w:r>
    <w:r w:rsidRPr="008018DE">
      <w:rPr>
        <w:rFonts w:ascii="Arial" w:hAnsi="Arial" w:cs="Arial"/>
        <w:sz w:val="16"/>
        <w:szCs w:val="16"/>
      </w:rPr>
      <w:fldChar w:fldCharType="end"/>
    </w:r>
  </w:p>
  <w:p w14:paraId="7C2484DC" w14:textId="77777777" w:rsidR="00AF66D9" w:rsidRPr="00236BCC" w:rsidRDefault="00AF66D9" w:rsidP="00236B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092F93" w14:textId="77777777" w:rsidR="006F479E" w:rsidRDefault="006F479E" w:rsidP="00AF66D9">
      <w:r>
        <w:separator/>
      </w:r>
    </w:p>
  </w:footnote>
  <w:footnote w:type="continuationSeparator" w:id="0">
    <w:p w14:paraId="2E535FC1" w14:textId="77777777" w:rsidR="006F479E" w:rsidRDefault="006F479E" w:rsidP="00AF66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4C04D6" w14:textId="49BA2B2C" w:rsidR="008A4B14" w:rsidRDefault="000636B3" w:rsidP="008A4B14">
    <w:pPr>
      <w:pStyle w:val="Nagwek"/>
      <w:tabs>
        <w:tab w:val="clear" w:pos="4536"/>
        <w:tab w:val="clear" w:pos="9072"/>
        <w:tab w:val="center" w:pos="0"/>
        <w:tab w:val="right" w:pos="9498"/>
      </w:tabs>
      <w:jc w:val="center"/>
      <w:rPr>
        <w:rFonts w:ascii="Calibri" w:hAnsi="Calibri" w:cs="Calibri"/>
        <w:sz w:val="18"/>
        <w:szCs w:val="18"/>
      </w:rPr>
    </w:pPr>
    <w:r w:rsidRPr="00C43B69">
      <w:rPr>
        <w:rFonts w:eastAsia="MS Mincho"/>
        <w:noProof/>
        <w:lang w:eastAsia="pl-PL"/>
      </w:rPr>
      <w:drawing>
        <wp:inline distT="0" distB="0" distL="0" distR="0" wp14:anchorId="0617170C" wp14:editId="44C3FBAE">
          <wp:extent cx="6850380" cy="571500"/>
          <wp:effectExtent l="0" t="0" r="7620" b="0"/>
          <wp:docPr id="106076553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4848" cy="5727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D72A5B" w14:textId="77777777" w:rsidR="008A4B14" w:rsidRDefault="008A4B14" w:rsidP="008A4B14">
    <w:pPr>
      <w:pStyle w:val="Nagwek"/>
      <w:tabs>
        <w:tab w:val="clear" w:pos="9072"/>
        <w:tab w:val="right" w:pos="9498"/>
      </w:tabs>
      <w:rPr>
        <w:rFonts w:ascii="Calibri" w:hAnsi="Calibri" w:cs="Calibri"/>
        <w:sz w:val="18"/>
        <w:szCs w:val="18"/>
      </w:rPr>
    </w:pPr>
  </w:p>
  <w:p w14:paraId="765A9897" w14:textId="6426608F" w:rsidR="008A4B14" w:rsidRPr="00B52FED" w:rsidRDefault="008A4B14" w:rsidP="008A4B14">
    <w:pPr>
      <w:pStyle w:val="Nagwek"/>
      <w:tabs>
        <w:tab w:val="clear" w:pos="9072"/>
        <w:tab w:val="right" w:pos="9498"/>
      </w:tabs>
      <w:rPr>
        <w:rFonts w:ascii="Calibri" w:hAnsi="Calibri" w:cs="Calibri"/>
        <w:sz w:val="18"/>
        <w:szCs w:val="18"/>
      </w:rPr>
    </w:pPr>
    <w:r w:rsidRPr="00B52FED">
      <w:rPr>
        <w:rFonts w:ascii="Calibri" w:hAnsi="Calibri" w:cs="Calibri"/>
        <w:sz w:val="18"/>
        <w:szCs w:val="18"/>
      </w:rPr>
      <w:t>Oznaczenie sprawy: Szp.12/</w:t>
    </w:r>
    <w:r>
      <w:rPr>
        <w:rFonts w:ascii="Calibri" w:hAnsi="Calibri" w:cs="Calibri"/>
        <w:sz w:val="18"/>
        <w:szCs w:val="18"/>
      </w:rPr>
      <w:t xml:space="preserve"> </w:t>
    </w:r>
    <w:r w:rsidR="00292424">
      <w:rPr>
        <w:rFonts w:ascii="Calibri" w:hAnsi="Calibri" w:cs="Calibri"/>
        <w:sz w:val="18"/>
        <w:szCs w:val="18"/>
      </w:rPr>
      <w:t>58</w:t>
    </w:r>
    <w:r>
      <w:rPr>
        <w:rFonts w:ascii="Calibri" w:hAnsi="Calibri" w:cs="Calibri"/>
        <w:sz w:val="18"/>
        <w:szCs w:val="18"/>
      </w:rPr>
      <w:t xml:space="preserve"> </w:t>
    </w:r>
    <w:r w:rsidRPr="00CB56A6">
      <w:rPr>
        <w:rFonts w:ascii="Calibri" w:hAnsi="Calibri" w:cs="Calibri"/>
        <w:sz w:val="18"/>
        <w:szCs w:val="18"/>
      </w:rPr>
      <w:t>/</w:t>
    </w:r>
    <w:r w:rsidRPr="00B52FED">
      <w:rPr>
        <w:rFonts w:ascii="Calibri" w:hAnsi="Calibri" w:cs="Calibri"/>
        <w:sz w:val="18"/>
        <w:szCs w:val="18"/>
      </w:rPr>
      <w:t>202</w:t>
    </w:r>
    <w:r>
      <w:rPr>
        <w:rFonts w:ascii="Calibri" w:hAnsi="Calibri" w:cs="Calibri"/>
        <w:sz w:val="18"/>
        <w:szCs w:val="18"/>
      </w:rPr>
      <w:t>5</w:t>
    </w:r>
    <w:r w:rsidRPr="00B52FED">
      <w:rPr>
        <w:rFonts w:ascii="Calibri" w:hAnsi="Calibri" w:cs="Calibri"/>
        <w:sz w:val="18"/>
        <w:szCs w:val="18"/>
      </w:rPr>
      <w:tab/>
    </w:r>
    <w:r>
      <w:rPr>
        <w:rFonts w:ascii="Calibri" w:hAnsi="Calibri" w:cs="Calibri"/>
        <w:sz w:val="18"/>
        <w:szCs w:val="18"/>
      </w:rPr>
      <w:tab/>
    </w:r>
    <w:r>
      <w:rPr>
        <w:rFonts w:ascii="Calibri" w:hAnsi="Calibri" w:cs="Calibri"/>
        <w:sz w:val="18"/>
        <w:szCs w:val="18"/>
      </w:rPr>
      <w:tab/>
    </w:r>
    <w:r>
      <w:rPr>
        <w:rFonts w:ascii="Calibri" w:hAnsi="Calibri" w:cs="Calibri"/>
        <w:sz w:val="18"/>
        <w:szCs w:val="18"/>
      </w:rPr>
      <w:tab/>
    </w:r>
    <w:r>
      <w:rPr>
        <w:rFonts w:ascii="Calibri" w:hAnsi="Calibri" w:cs="Calibri"/>
        <w:sz w:val="18"/>
        <w:szCs w:val="18"/>
      </w:rPr>
      <w:tab/>
    </w:r>
    <w:r w:rsidRPr="00B52FED">
      <w:rPr>
        <w:rFonts w:ascii="Calibri" w:hAnsi="Calibri" w:cs="Calibri"/>
        <w:sz w:val="18"/>
        <w:szCs w:val="18"/>
      </w:rPr>
      <w:t xml:space="preserve">Załącznik nr </w:t>
    </w:r>
    <w:r w:rsidR="000D3EC0">
      <w:rPr>
        <w:rFonts w:ascii="Calibri" w:hAnsi="Calibri" w:cs="Calibri"/>
        <w:sz w:val="18"/>
        <w:szCs w:val="18"/>
      </w:rPr>
      <w:t>1a</w:t>
    </w:r>
    <w:r w:rsidRPr="00B52FED">
      <w:rPr>
        <w:rFonts w:ascii="Calibri" w:hAnsi="Calibri" w:cs="Calibri"/>
        <w:sz w:val="18"/>
        <w:szCs w:val="18"/>
      </w:rPr>
      <w:t xml:space="preserve"> do SWZ</w:t>
    </w:r>
  </w:p>
  <w:p w14:paraId="3E2AF3AF" w14:textId="6D00BF13" w:rsidR="003B489C" w:rsidRPr="008A4B14" w:rsidRDefault="008A4B14" w:rsidP="008A4B14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35C0"/>
    <w:multiLevelType w:val="hybridMultilevel"/>
    <w:tmpl w:val="0F3019E0"/>
    <w:lvl w:ilvl="0" w:tplc="8EBEB0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585EA3"/>
    <w:multiLevelType w:val="hybridMultilevel"/>
    <w:tmpl w:val="F90A8418"/>
    <w:lvl w:ilvl="0" w:tplc="212E44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F613C"/>
    <w:multiLevelType w:val="hybridMultilevel"/>
    <w:tmpl w:val="F90A8418"/>
    <w:lvl w:ilvl="0" w:tplc="212E44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F2A7F"/>
    <w:multiLevelType w:val="hybridMultilevel"/>
    <w:tmpl w:val="121E8748"/>
    <w:lvl w:ilvl="0" w:tplc="3EE2C0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860AEA"/>
    <w:multiLevelType w:val="hybridMultilevel"/>
    <w:tmpl w:val="BA62DBA0"/>
    <w:lvl w:ilvl="0" w:tplc="1DE8A9F4">
      <w:numFmt w:val="bullet"/>
      <w:lvlText w:val="-"/>
      <w:lvlJc w:val="left"/>
      <w:pPr>
        <w:ind w:left="71" w:hanging="118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pl-PL" w:eastAsia="en-US" w:bidi="ar-SA"/>
      </w:rPr>
    </w:lvl>
    <w:lvl w:ilvl="1" w:tplc="A1629A84">
      <w:numFmt w:val="bullet"/>
      <w:lvlText w:val="•"/>
      <w:lvlJc w:val="left"/>
      <w:pPr>
        <w:ind w:left="311" w:hanging="118"/>
      </w:pPr>
      <w:rPr>
        <w:rFonts w:hint="default"/>
        <w:lang w:val="pl-PL" w:eastAsia="en-US" w:bidi="ar-SA"/>
      </w:rPr>
    </w:lvl>
    <w:lvl w:ilvl="2" w:tplc="388A4D3E">
      <w:numFmt w:val="bullet"/>
      <w:lvlText w:val="•"/>
      <w:lvlJc w:val="left"/>
      <w:pPr>
        <w:ind w:left="543" w:hanging="118"/>
      </w:pPr>
      <w:rPr>
        <w:rFonts w:hint="default"/>
        <w:lang w:val="pl-PL" w:eastAsia="en-US" w:bidi="ar-SA"/>
      </w:rPr>
    </w:lvl>
    <w:lvl w:ilvl="3" w:tplc="B894984A">
      <w:numFmt w:val="bullet"/>
      <w:lvlText w:val="•"/>
      <w:lvlJc w:val="left"/>
      <w:pPr>
        <w:ind w:left="775" w:hanging="118"/>
      </w:pPr>
      <w:rPr>
        <w:rFonts w:hint="default"/>
        <w:lang w:val="pl-PL" w:eastAsia="en-US" w:bidi="ar-SA"/>
      </w:rPr>
    </w:lvl>
    <w:lvl w:ilvl="4" w:tplc="FED6085E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519A10AC">
      <w:numFmt w:val="bullet"/>
      <w:lvlText w:val="•"/>
      <w:lvlJc w:val="left"/>
      <w:pPr>
        <w:ind w:left="1239" w:hanging="118"/>
      </w:pPr>
      <w:rPr>
        <w:rFonts w:hint="default"/>
        <w:lang w:val="pl-PL" w:eastAsia="en-US" w:bidi="ar-SA"/>
      </w:rPr>
    </w:lvl>
    <w:lvl w:ilvl="6" w:tplc="F56A75C0">
      <w:numFmt w:val="bullet"/>
      <w:lvlText w:val="•"/>
      <w:lvlJc w:val="left"/>
      <w:pPr>
        <w:ind w:left="1471" w:hanging="118"/>
      </w:pPr>
      <w:rPr>
        <w:rFonts w:hint="default"/>
        <w:lang w:val="pl-PL" w:eastAsia="en-US" w:bidi="ar-SA"/>
      </w:rPr>
    </w:lvl>
    <w:lvl w:ilvl="7" w:tplc="B582B194">
      <w:numFmt w:val="bullet"/>
      <w:lvlText w:val="•"/>
      <w:lvlJc w:val="left"/>
      <w:pPr>
        <w:ind w:left="1703" w:hanging="118"/>
      </w:pPr>
      <w:rPr>
        <w:rFonts w:hint="default"/>
        <w:lang w:val="pl-PL" w:eastAsia="en-US" w:bidi="ar-SA"/>
      </w:rPr>
    </w:lvl>
    <w:lvl w:ilvl="8" w:tplc="1272F306">
      <w:numFmt w:val="bullet"/>
      <w:lvlText w:val="•"/>
      <w:lvlJc w:val="left"/>
      <w:pPr>
        <w:ind w:left="1935" w:hanging="118"/>
      </w:pPr>
      <w:rPr>
        <w:rFonts w:hint="default"/>
        <w:lang w:val="pl-PL" w:eastAsia="en-US" w:bidi="ar-SA"/>
      </w:rPr>
    </w:lvl>
  </w:abstractNum>
  <w:abstractNum w:abstractNumId="5">
    <w:nsid w:val="231103D8"/>
    <w:multiLevelType w:val="hybridMultilevel"/>
    <w:tmpl w:val="F90A8418"/>
    <w:lvl w:ilvl="0" w:tplc="212E44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B967A8"/>
    <w:multiLevelType w:val="hybridMultilevel"/>
    <w:tmpl w:val="C442A762"/>
    <w:lvl w:ilvl="0" w:tplc="E46A5642">
      <w:start w:val="1"/>
      <w:numFmt w:val="decimal"/>
      <w:lvlText w:val="%1)"/>
      <w:lvlJc w:val="left"/>
      <w:pPr>
        <w:ind w:left="1020" w:hanging="360"/>
      </w:pPr>
    </w:lvl>
    <w:lvl w:ilvl="1" w:tplc="BD723D40">
      <w:start w:val="1"/>
      <w:numFmt w:val="decimal"/>
      <w:lvlText w:val="%2)"/>
      <w:lvlJc w:val="left"/>
      <w:pPr>
        <w:ind w:left="1020" w:hanging="360"/>
      </w:pPr>
    </w:lvl>
    <w:lvl w:ilvl="2" w:tplc="3E4407F0">
      <w:start w:val="1"/>
      <w:numFmt w:val="decimal"/>
      <w:lvlText w:val="%3)"/>
      <w:lvlJc w:val="left"/>
      <w:pPr>
        <w:ind w:left="1020" w:hanging="360"/>
      </w:pPr>
    </w:lvl>
    <w:lvl w:ilvl="3" w:tplc="EF2E43D4">
      <w:start w:val="1"/>
      <w:numFmt w:val="decimal"/>
      <w:lvlText w:val="%4)"/>
      <w:lvlJc w:val="left"/>
      <w:pPr>
        <w:ind w:left="1020" w:hanging="360"/>
      </w:pPr>
    </w:lvl>
    <w:lvl w:ilvl="4" w:tplc="A5542998">
      <w:start w:val="1"/>
      <w:numFmt w:val="decimal"/>
      <w:lvlText w:val="%5)"/>
      <w:lvlJc w:val="left"/>
      <w:pPr>
        <w:ind w:left="1020" w:hanging="360"/>
      </w:pPr>
    </w:lvl>
    <w:lvl w:ilvl="5" w:tplc="10F259F2">
      <w:start w:val="1"/>
      <w:numFmt w:val="decimal"/>
      <w:lvlText w:val="%6)"/>
      <w:lvlJc w:val="left"/>
      <w:pPr>
        <w:ind w:left="1020" w:hanging="360"/>
      </w:pPr>
    </w:lvl>
    <w:lvl w:ilvl="6" w:tplc="30046602">
      <w:start w:val="1"/>
      <w:numFmt w:val="decimal"/>
      <w:lvlText w:val="%7)"/>
      <w:lvlJc w:val="left"/>
      <w:pPr>
        <w:ind w:left="1020" w:hanging="360"/>
      </w:pPr>
    </w:lvl>
    <w:lvl w:ilvl="7" w:tplc="F3C8CEF6">
      <w:start w:val="1"/>
      <w:numFmt w:val="decimal"/>
      <w:lvlText w:val="%8)"/>
      <w:lvlJc w:val="left"/>
      <w:pPr>
        <w:ind w:left="1020" w:hanging="360"/>
      </w:pPr>
    </w:lvl>
    <w:lvl w:ilvl="8" w:tplc="54D4B19C">
      <w:start w:val="1"/>
      <w:numFmt w:val="decimal"/>
      <w:lvlText w:val="%9)"/>
      <w:lvlJc w:val="left"/>
      <w:pPr>
        <w:ind w:left="1020" w:hanging="360"/>
      </w:pPr>
    </w:lvl>
  </w:abstractNum>
  <w:abstractNum w:abstractNumId="7">
    <w:nsid w:val="53AC3874"/>
    <w:multiLevelType w:val="hybridMultilevel"/>
    <w:tmpl w:val="68A60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D8309D"/>
    <w:multiLevelType w:val="hybridMultilevel"/>
    <w:tmpl w:val="F90A8418"/>
    <w:lvl w:ilvl="0" w:tplc="212E44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117060"/>
    <w:multiLevelType w:val="hybridMultilevel"/>
    <w:tmpl w:val="F90A8418"/>
    <w:lvl w:ilvl="0" w:tplc="212E44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263392"/>
    <w:multiLevelType w:val="hybridMultilevel"/>
    <w:tmpl w:val="25BE77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6E2A4F"/>
    <w:multiLevelType w:val="hybridMultilevel"/>
    <w:tmpl w:val="9BF44990"/>
    <w:lvl w:ilvl="0" w:tplc="A4EA1786">
      <w:start w:val="1"/>
      <w:numFmt w:val="decimal"/>
      <w:lvlText w:val="%1)"/>
      <w:lvlJc w:val="left"/>
      <w:pPr>
        <w:ind w:left="1020" w:hanging="360"/>
      </w:pPr>
    </w:lvl>
    <w:lvl w:ilvl="1" w:tplc="DC52E9A2">
      <w:start w:val="1"/>
      <w:numFmt w:val="decimal"/>
      <w:lvlText w:val="%2)"/>
      <w:lvlJc w:val="left"/>
      <w:pPr>
        <w:ind w:left="1020" w:hanging="360"/>
      </w:pPr>
    </w:lvl>
    <w:lvl w:ilvl="2" w:tplc="772C502E">
      <w:start w:val="1"/>
      <w:numFmt w:val="decimal"/>
      <w:lvlText w:val="%3)"/>
      <w:lvlJc w:val="left"/>
      <w:pPr>
        <w:ind w:left="1020" w:hanging="360"/>
      </w:pPr>
    </w:lvl>
    <w:lvl w:ilvl="3" w:tplc="6C8CBF8E">
      <w:start w:val="1"/>
      <w:numFmt w:val="decimal"/>
      <w:lvlText w:val="%4)"/>
      <w:lvlJc w:val="left"/>
      <w:pPr>
        <w:ind w:left="1020" w:hanging="360"/>
      </w:pPr>
    </w:lvl>
    <w:lvl w:ilvl="4" w:tplc="48A8A242">
      <w:start w:val="1"/>
      <w:numFmt w:val="decimal"/>
      <w:lvlText w:val="%5)"/>
      <w:lvlJc w:val="left"/>
      <w:pPr>
        <w:ind w:left="1020" w:hanging="360"/>
      </w:pPr>
    </w:lvl>
    <w:lvl w:ilvl="5" w:tplc="6128CEAC">
      <w:start w:val="1"/>
      <w:numFmt w:val="decimal"/>
      <w:lvlText w:val="%6)"/>
      <w:lvlJc w:val="left"/>
      <w:pPr>
        <w:ind w:left="1020" w:hanging="360"/>
      </w:pPr>
    </w:lvl>
    <w:lvl w:ilvl="6" w:tplc="5C8A6D7C">
      <w:start w:val="1"/>
      <w:numFmt w:val="decimal"/>
      <w:lvlText w:val="%7)"/>
      <w:lvlJc w:val="left"/>
      <w:pPr>
        <w:ind w:left="1020" w:hanging="360"/>
      </w:pPr>
    </w:lvl>
    <w:lvl w:ilvl="7" w:tplc="9A32E160">
      <w:start w:val="1"/>
      <w:numFmt w:val="decimal"/>
      <w:lvlText w:val="%8)"/>
      <w:lvlJc w:val="left"/>
      <w:pPr>
        <w:ind w:left="1020" w:hanging="360"/>
      </w:pPr>
    </w:lvl>
    <w:lvl w:ilvl="8" w:tplc="A094E7E6">
      <w:start w:val="1"/>
      <w:numFmt w:val="decimal"/>
      <w:lvlText w:val="%9)"/>
      <w:lvlJc w:val="left"/>
      <w:pPr>
        <w:ind w:left="1020" w:hanging="360"/>
      </w:pPr>
    </w:lvl>
  </w:abstractNum>
  <w:abstractNum w:abstractNumId="12">
    <w:nsid w:val="6FB72198"/>
    <w:multiLevelType w:val="hybridMultilevel"/>
    <w:tmpl w:val="F90A8418"/>
    <w:lvl w:ilvl="0" w:tplc="212E44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3627DD"/>
    <w:multiLevelType w:val="hybridMultilevel"/>
    <w:tmpl w:val="F90A8418"/>
    <w:lvl w:ilvl="0" w:tplc="212E44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F34400"/>
    <w:multiLevelType w:val="hybridMultilevel"/>
    <w:tmpl w:val="F90A8418"/>
    <w:lvl w:ilvl="0" w:tplc="212E44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027C74"/>
    <w:multiLevelType w:val="hybridMultilevel"/>
    <w:tmpl w:val="F90A8418"/>
    <w:lvl w:ilvl="0" w:tplc="212E44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0"/>
  </w:num>
  <w:num w:numId="5">
    <w:abstractNumId w:val="4"/>
  </w:num>
  <w:num w:numId="6">
    <w:abstractNumId w:val="6"/>
  </w:num>
  <w:num w:numId="7">
    <w:abstractNumId w:val="11"/>
  </w:num>
  <w:num w:numId="8">
    <w:abstractNumId w:val="5"/>
  </w:num>
  <w:num w:numId="9">
    <w:abstractNumId w:val="14"/>
  </w:num>
  <w:num w:numId="10">
    <w:abstractNumId w:val="8"/>
  </w:num>
  <w:num w:numId="11">
    <w:abstractNumId w:val="12"/>
  </w:num>
  <w:num w:numId="12">
    <w:abstractNumId w:val="2"/>
  </w:num>
  <w:num w:numId="13">
    <w:abstractNumId w:val="15"/>
  </w:num>
  <w:num w:numId="14">
    <w:abstractNumId w:val="1"/>
  </w:num>
  <w:num w:numId="15">
    <w:abstractNumId w:val="9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C8B"/>
    <w:rsid w:val="00000603"/>
    <w:rsid w:val="0001054C"/>
    <w:rsid w:val="00014034"/>
    <w:rsid w:val="000278C4"/>
    <w:rsid w:val="0002791E"/>
    <w:rsid w:val="000567EF"/>
    <w:rsid w:val="000609EF"/>
    <w:rsid w:val="000636B3"/>
    <w:rsid w:val="00090D5C"/>
    <w:rsid w:val="000956DC"/>
    <w:rsid w:val="000A3444"/>
    <w:rsid w:val="000C0DDD"/>
    <w:rsid w:val="000C1A22"/>
    <w:rsid w:val="000D34DD"/>
    <w:rsid w:val="000D3A2E"/>
    <w:rsid w:val="000D3EC0"/>
    <w:rsid w:val="000D7582"/>
    <w:rsid w:val="000F4862"/>
    <w:rsid w:val="001115ED"/>
    <w:rsid w:val="00120D88"/>
    <w:rsid w:val="001247D6"/>
    <w:rsid w:val="00152BE3"/>
    <w:rsid w:val="00172345"/>
    <w:rsid w:val="00184562"/>
    <w:rsid w:val="00194CEB"/>
    <w:rsid w:val="001C3919"/>
    <w:rsid w:val="001E29B3"/>
    <w:rsid w:val="001F4C01"/>
    <w:rsid w:val="001F4F11"/>
    <w:rsid w:val="00211C90"/>
    <w:rsid w:val="002174B2"/>
    <w:rsid w:val="002221BB"/>
    <w:rsid w:val="00222E46"/>
    <w:rsid w:val="00236BCC"/>
    <w:rsid w:val="00255975"/>
    <w:rsid w:val="002869B4"/>
    <w:rsid w:val="00292424"/>
    <w:rsid w:val="00296631"/>
    <w:rsid w:val="002A08DF"/>
    <w:rsid w:val="002A2FC3"/>
    <w:rsid w:val="002C4053"/>
    <w:rsid w:val="002D2788"/>
    <w:rsid w:val="002E48F8"/>
    <w:rsid w:val="00302365"/>
    <w:rsid w:val="003115CB"/>
    <w:rsid w:val="003273E5"/>
    <w:rsid w:val="003276D6"/>
    <w:rsid w:val="00331AA3"/>
    <w:rsid w:val="00344A1C"/>
    <w:rsid w:val="00356FAC"/>
    <w:rsid w:val="00372DE6"/>
    <w:rsid w:val="003772C0"/>
    <w:rsid w:val="00377C3C"/>
    <w:rsid w:val="003816AA"/>
    <w:rsid w:val="00395F9C"/>
    <w:rsid w:val="003B42EA"/>
    <w:rsid w:val="003B4591"/>
    <w:rsid w:val="003B489C"/>
    <w:rsid w:val="003B4F92"/>
    <w:rsid w:val="003C0666"/>
    <w:rsid w:val="003D2448"/>
    <w:rsid w:val="003D341B"/>
    <w:rsid w:val="00401821"/>
    <w:rsid w:val="0040184F"/>
    <w:rsid w:val="0042448E"/>
    <w:rsid w:val="0042699A"/>
    <w:rsid w:val="00470870"/>
    <w:rsid w:val="00494DC2"/>
    <w:rsid w:val="004A0984"/>
    <w:rsid w:val="004B591B"/>
    <w:rsid w:val="004B6D1D"/>
    <w:rsid w:val="004C63B9"/>
    <w:rsid w:val="004D1C59"/>
    <w:rsid w:val="004D28B3"/>
    <w:rsid w:val="004F7276"/>
    <w:rsid w:val="005020D0"/>
    <w:rsid w:val="0050485A"/>
    <w:rsid w:val="00505960"/>
    <w:rsid w:val="00516CB2"/>
    <w:rsid w:val="00527FBD"/>
    <w:rsid w:val="005478BC"/>
    <w:rsid w:val="005672B7"/>
    <w:rsid w:val="005708D1"/>
    <w:rsid w:val="00591D8B"/>
    <w:rsid w:val="005A0571"/>
    <w:rsid w:val="005A14B8"/>
    <w:rsid w:val="005A6E70"/>
    <w:rsid w:val="005B3504"/>
    <w:rsid w:val="005D0720"/>
    <w:rsid w:val="005D7FFC"/>
    <w:rsid w:val="005E07C7"/>
    <w:rsid w:val="005F4160"/>
    <w:rsid w:val="006023EA"/>
    <w:rsid w:val="0061052D"/>
    <w:rsid w:val="00625278"/>
    <w:rsid w:val="006452E1"/>
    <w:rsid w:val="006453E8"/>
    <w:rsid w:val="00674A51"/>
    <w:rsid w:val="0067792F"/>
    <w:rsid w:val="00685FAD"/>
    <w:rsid w:val="00690543"/>
    <w:rsid w:val="00691D58"/>
    <w:rsid w:val="006A2B61"/>
    <w:rsid w:val="006A7C8B"/>
    <w:rsid w:val="006D41A4"/>
    <w:rsid w:val="006D7043"/>
    <w:rsid w:val="006D7044"/>
    <w:rsid w:val="006F2012"/>
    <w:rsid w:val="006F479E"/>
    <w:rsid w:val="006F53AD"/>
    <w:rsid w:val="00702424"/>
    <w:rsid w:val="007069CF"/>
    <w:rsid w:val="00710C44"/>
    <w:rsid w:val="0071754C"/>
    <w:rsid w:val="00734CAF"/>
    <w:rsid w:val="00737676"/>
    <w:rsid w:val="00751763"/>
    <w:rsid w:val="00753913"/>
    <w:rsid w:val="00760571"/>
    <w:rsid w:val="00762EB1"/>
    <w:rsid w:val="00771EF4"/>
    <w:rsid w:val="00771FD8"/>
    <w:rsid w:val="00775240"/>
    <w:rsid w:val="007878A8"/>
    <w:rsid w:val="007A5332"/>
    <w:rsid w:val="007A69E8"/>
    <w:rsid w:val="007C29B1"/>
    <w:rsid w:val="007E724B"/>
    <w:rsid w:val="00807FFC"/>
    <w:rsid w:val="0081490F"/>
    <w:rsid w:val="008153CF"/>
    <w:rsid w:val="00815944"/>
    <w:rsid w:val="00817CF9"/>
    <w:rsid w:val="0083778E"/>
    <w:rsid w:val="00841706"/>
    <w:rsid w:val="00864B43"/>
    <w:rsid w:val="00866855"/>
    <w:rsid w:val="00875843"/>
    <w:rsid w:val="00885109"/>
    <w:rsid w:val="00890ED6"/>
    <w:rsid w:val="008961CA"/>
    <w:rsid w:val="008A4B14"/>
    <w:rsid w:val="008B1CF0"/>
    <w:rsid w:val="008B473F"/>
    <w:rsid w:val="008D21AB"/>
    <w:rsid w:val="008D6F52"/>
    <w:rsid w:val="008E4455"/>
    <w:rsid w:val="009026A5"/>
    <w:rsid w:val="00921F6B"/>
    <w:rsid w:val="00935DF0"/>
    <w:rsid w:val="00942427"/>
    <w:rsid w:val="00951CCD"/>
    <w:rsid w:val="0095771F"/>
    <w:rsid w:val="00960C3E"/>
    <w:rsid w:val="00971609"/>
    <w:rsid w:val="00981FC2"/>
    <w:rsid w:val="0098486F"/>
    <w:rsid w:val="00985E4C"/>
    <w:rsid w:val="0099278A"/>
    <w:rsid w:val="009A35C9"/>
    <w:rsid w:val="009A3B61"/>
    <w:rsid w:val="009D29A6"/>
    <w:rsid w:val="009D643B"/>
    <w:rsid w:val="009E1152"/>
    <w:rsid w:val="009E2C44"/>
    <w:rsid w:val="009E535D"/>
    <w:rsid w:val="009F4E3B"/>
    <w:rsid w:val="009F657D"/>
    <w:rsid w:val="00A12E27"/>
    <w:rsid w:val="00A21778"/>
    <w:rsid w:val="00A2240E"/>
    <w:rsid w:val="00A23E2C"/>
    <w:rsid w:val="00A74AF0"/>
    <w:rsid w:val="00A808BF"/>
    <w:rsid w:val="00A916B2"/>
    <w:rsid w:val="00AA00F7"/>
    <w:rsid w:val="00AB365F"/>
    <w:rsid w:val="00AC6C0A"/>
    <w:rsid w:val="00AD4CC6"/>
    <w:rsid w:val="00AE03AE"/>
    <w:rsid w:val="00AE27EE"/>
    <w:rsid w:val="00AF2841"/>
    <w:rsid w:val="00AF66D9"/>
    <w:rsid w:val="00AF6BBD"/>
    <w:rsid w:val="00B1303C"/>
    <w:rsid w:val="00B25230"/>
    <w:rsid w:val="00B423EF"/>
    <w:rsid w:val="00B66799"/>
    <w:rsid w:val="00B924AE"/>
    <w:rsid w:val="00BB54E7"/>
    <w:rsid w:val="00BD3F9D"/>
    <w:rsid w:val="00BE2BB0"/>
    <w:rsid w:val="00BE67B9"/>
    <w:rsid w:val="00C110DC"/>
    <w:rsid w:val="00C150DC"/>
    <w:rsid w:val="00C15F52"/>
    <w:rsid w:val="00C163E9"/>
    <w:rsid w:val="00C209B8"/>
    <w:rsid w:val="00C35460"/>
    <w:rsid w:val="00C45E1C"/>
    <w:rsid w:val="00C51E07"/>
    <w:rsid w:val="00C648B1"/>
    <w:rsid w:val="00C67CF0"/>
    <w:rsid w:val="00C70C65"/>
    <w:rsid w:val="00C772D1"/>
    <w:rsid w:val="00C90849"/>
    <w:rsid w:val="00C93D73"/>
    <w:rsid w:val="00C95763"/>
    <w:rsid w:val="00CC694B"/>
    <w:rsid w:val="00CD61A6"/>
    <w:rsid w:val="00CE6A21"/>
    <w:rsid w:val="00D01A3D"/>
    <w:rsid w:val="00D05072"/>
    <w:rsid w:val="00D07260"/>
    <w:rsid w:val="00D21E11"/>
    <w:rsid w:val="00D5784C"/>
    <w:rsid w:val="00D632D8"/>
    <w:rsid w:val="00D646F7"/>
    <w:rsid w:val="00D86283"/>
    <w:rsid w:val="00E05317"/>
    <w:rsid w:val="00E13565"/>
    <w:rsid w:val="00E3322B"/>
    <w:rsid w:val="00E6360B"/>
    <w:rsid w:val="00E74E1E"/>
    <w:rsid w:val="00E872D2"/>
    <w:rsid w:val="00E90633"/>
    <w:rsid w:val="00E92EA8"/>
    <w:rsid w:val="00E94942"/>
    <w:rsid w:val="00E964DF"/>
    <w:rsid w:val="00EA22EF"/>
    <w:rsid w:val="00EA70FD"/>
    <w:rsid w:val="00EB3B0B"/>
    <w:rsid w:val="00EC3A6C"/>
    <w:rsid w:val="00ED6EEF"/>
    <w:rsid w:val="00EE048A"/>
    <w:rsid w:val="00EE7F48"/>
    <w:rsid w:val="00F2459E"/>
    <w:rsid w:val="00F3384E"/>
    <w:rsid w:val="00F53296"/>
    <w:rsid w:val="00F6200E"/>
    <w:rsid w:val="00F64D10"/>
    <w:rsid w:val="00F759A6"/>
    <w:rsid w:val="00FA3F0B"/>
    <w:rsid w:val="00FC7B21"/>
    <w:rsid w:val="00FD4C5F"/>
    <w:rsid w:val="00FF0848"/>
    <w:rsid w:val="00FF446A"/>
    <w:rsid w:val="00FF4A34"/>
    <w:rsid w:val="166AE60E"/>
    <w:rsid w:val="1E0076B2"/>
    <w:rsid w:val="38B7494D"/>
    <w:rsid w:val="4D8999CB"/>
    <w:rsid w:val="5C9ABFCB"/>
    <w:rsid w:val="6B81FC82"/>
    <w:rsid w:val="7D12B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F74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446A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m,naglowek,normalny tekst,Wypunktowanie,Obiekt,List Paragraph1,Preambuła,Numerowanie,Akapit z listą BS,Kolorowa lista — akcent 11,Colorful Shading - Accent 31,L1,Light List - Accent 51,lp1,Akapit z listą5,Akapit z listą3,Normal2"/>
    <w:basedOn w:val="Normalny"/>
    <w:link w:val="AkapitzlistZnak"/>
    <w:uiPriority w:val="34"/>
    <w:qFormat/>
    <w:rsid w:val="00FF446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16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516CB2"/>
    <w:pPr>
      <w:spacing w:after="16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516CB2"/>
    <w:rPr>
      <w:sz w:val="20"/>
      <w:szCs w:val="20"/>
    </w:rPr>
  </w:style>
  <w:style w:type="paragraph" w:customStyle="1" w:styleId="Default">
    <w:name w:val="Default"/>
    <w:rsid w:val="00AB365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452E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452E1"/>
    <w:pPr>
      <w:widowControl w:val="0"/>
      <w:autoSpaceDE w:val="0"/>
      <w:autoSpaceDN w:val="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styleId="Nagwek">
    <w:name w:val="header"/>
    <w:basedOn w:val="Normalny"/>
    <w:link w:val="NagwekZnak"/>
    <w:unhideWhenUsed/>
    <w:rsid w:val="00AF66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F66D9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F66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6D9"/>
    <w:rPr>
      <w:sz w:val="24"/>
      <w:szCs w:val="24"/>
    </w:rPr>
  </w:style>
  <w:style w:type="paragraph" w:styleId="Poprawka">
    <w:name w:val="Revision"/>
    <w:hidden/>
    <w:uiPriority w:val="99"/>
    <w:semiHidden/>
    <w:rsid w:val="00981FC2"/>
    <w:pPr>
      <w:spacing w:after="0" w:line="240" w:lineRule="auto"/>
    </w:pPr>
    <w:rPr>
      <w:sz w:val="24"/>
      <w:szCs w:val="24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849"/>
    <w:pPr>
      <w:spacing w:after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084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278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27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2788"/>
    <w:rPr>
      <w:vertAlign w:val="superscript"/>
    </w:rPr>
  </w:style>
  <w:style w:type="character" w:customStyle="1" w:styleId="AkapitzlistZnak">
    <w:name w:val="Akapit z listą Znak"/>
    <w:aliases w:val="CW_Lista Znak,mm Znak,naglowek Znak,normalny tekst Znak,Wypunktowanie Znak,Obiekt Znak,List Paragraph1 Znak,Preambuła Znak,Numerowanie Znak,Akapit z listą BS Znak,Kolorowa lista — akcent 11 Znak,Colorful Shading - Accent 31 Znak"/>
    <w:link w:val="Akapitzlist"/>
    <w:uiPriority w:val="34"/>
    <w:qFormat/>
    <w:locked/>
    <w:rsid w:val="003B489C"/>
    <w:rPr>
      <w:sz w:val="24"/>
      <w:szCs w:val="24"/>
    </w:rPr>
  </w:style>
  <w:style w:type="character" w:customStyle="1" w:styleId="WW8Num7z0">
    <w:name w:val="WW8Num7z0"/>
    <w:rsid w:val="00C209B8"/>
    <w:rPr>
      <w:rFonts w:ascii="Wingdings" w:hAnsi="Wingding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20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20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446A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m,naglowek,normalny tekst,Wypunktowanie,Obiekt,List Paragraph1,Preambuła,Numerowanie,Akapit z listą BS,Kolorowa lista — akcent 11,Colorful Shading - Accent 31,L1,Light List - Accent 51,lp1,Akapit z listą5,Akapit z listą3,Normal2"/>
    <w:basedOn w:val="Normalny"/>
    <w:link w:val="AkapitzlistZnak"/>
    <w:uiPriority w:val="34"/>
    <w:qFormat/>
    <w:rsid w:val="00FF446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16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516CB2"/>
    <w:pPr>
      <w:spacing w:after="16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516CB2"/>
    <w:rPr>
      <w:sz w:val="20"/>
      <w:szCs w:val="20"/>
    </w:rPr>
  </w:style>
  <w:style w:type="paragraph" w:customStyle="1" w:styleId="Default">
    <w:name w:val="Default"/>
    <w:rsid w:val="00AB365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452E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452E1"/>
    <w:pPr>
      <w:widowControl w:val="0"/>
      <w:autoSpaceDE w:val="0"/>
      <w:autoSpaceDN w:val="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styleId="Nagwek">
    <w:name w:val="header"/>
    <w:basedOn w:val="Normalny"/>
    <w:link w:val="NagwekZnak"/>
    <w:unhideWhenUsed/>
    <w:rsid w:val="00AF66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F66D9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F66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6D9"/>
    <w:rPr>
      <w:sz w:val="24"/>
      <w:szCs w:val="24"/>
    </w:rPr>
  </w:style>
  <w:style w:type="paragraph" w:styleId="Poprawka">
    <w:name w:val="Revision"/>
    <w:hidden/>
    <w:uiPriority w:val="99"/>
    <w:semiHidden/>
    <w:rsid w:val="00981FC2"/>
    <w:pPr>
      <w:spacing w:after="0" w:line="240" w:lineRule="auto"/>
    </w:pPr>
    <w:rPr>
      <w:sz w:val="24"/>
      <w:szCs w:val="24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849"/>
    <w:pPr>
      <w:spacing w:after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084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278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27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2788"/>
    <w:rPr>
      <w:vertAlign w:val="superscript"/>
    </w:rPr>
  </w:style>
  <w:style w:type="character" w:customStyle="1" w:styleId="AkapitzlistZnak">
    <w:name w:val="Akapit z listą Znak"/>
    <w:aliases w:val="CW_Lista Znak,mm Znak,naglowek Znak,normalny tekst Znak,Wypunktowanie Znak,Obiekt Znak,List Paragraph1 Znak,Preambuła Znak,Numerowanie Znak,Akapit z listą BS Znak,Kolorowa lista — akcent 11 Znak,Colorful Shading - Accent 31 Znak"/>
    <w:link w:val="Akapitzlist"/>
    <w:uiPriority w:val="34"/>
    <w:qFormat/>
    <w:locked/>
    <w:rsid w:val="003B489C"/>
    <w:rPr>
      <w:sz w:val="24"/>
      <w:szCs w:val="24"/>
    </w:rPr>
  </w:style>
  <w:style w:type="character" w:customStyle="1" w:styleId="WW8Num7z0">
    <w:name w:val="WW8Num7z0"/>
    <w:rsid w:val="00C209B8"/>
    <w:rPr>
      <w:rFonts w:ascii="Wingdings" w:hAnsi="Wingding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20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20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3ECE9764AFFB4DACDB0DF9F8FD3D87" ma:contentTypeVersion="9" ma:contentTypeDescription="Utwórz nowy dokument." ma:contentTypeScope="" ma:versionID="57586b3eeeed7424c8dbd7c74d0b5646">
  <xsd:schema xmlns:xsd="http://www.w3.org/2001/XMLSchema" xmlns:xs="http://www.w3.org/2001/XMLSchema" xmlns:p="http://schemas.microsoft.com/office/2006/metadata/properties" xmlns:ns2="a1793a4e-f603-449f-9107-8c6ed0e564ae" xmlns:ns3="80656783-a293-42af-896b-80e4a536eee8" targetNamespace="http://schemas.microsoft.com/office/2006/metadata/properties" ma:root="true" ma:fieldsID="5c1898dafa61ed856b8da9ebe2a9978d" ns2:_="" ns3:_="">
    <xsd:import namespace="a1793a4e-f603-449f-9107-8c6ed0e564ae"/>
    <xsd:import namespace="80656783-a293-42af-896b-80e4a536ee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793a4e-f603-449f-9107-8c6ed0e564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4c72d397-b42d-41bd-a497-51bfc13c94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56783-a293-42af-896b-80e4a536ee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76c5f29-1838-4604-b7f4-bbc4582abad1}" ma:internalName="TaxCatchAll" ma:showField="CatchAllData" ma:web="80656783-a293-42af-896b-80e4a536ee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793a4e-f603-449f-9107-8c6ed0e564ae">
      <Terms xmlns="http://schemas.microsoft.com/office/infopath/2007/PartnerControls"/>
    </lcf76f155ced4ddcb4097134ff3c332f>
    <TaxCatchAll xmlns="80656783-a293-42af-896b-80e4a536eee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4CD91-9A28-4A63-B746-4A032757F1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793a4e-f603-449f-9107-8c6ed0e564ae"/>
    <ds:schemaRef ds:uri="80656783-a293-42af-896b-80e4a536ee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EB4D77-FEA9-43AA-9E85-F7ED5812EE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4BA8A7-272F-49A3-87F7-EEC939C7467B}">
  <ds:schemaRefs>
    <ds:schemaRef ds:uri="http://schemas.microsoft.com/office/2006/metadata/properties"/>
    <ds:schemaRef ds:uri="http://schemas.microsoft.com/office/infopath/2007/PartnerControls"/>
    <ds:schemaRef ds:uri="a1793a4e-f603-449f-9107-8c6ed0e564ae"/>
    <ds:schemaRef ds:uri="80656783-a293-42af-896b-80e4a536eee8"/>
  </ds:schemaRefs>
</ds:datastoreItem>
</file>

<file path=customXml/itemProps4.xml><?xml version="1.0" encoding="utf-8"?>
<ds:datastoreItem xmlns:ds="http://schemas.openxmlformats.org/officeDocument/2006/customXml" ds:itemID="{720CE96F-D6EF-4B4F-9522-A84D064E0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7</cp:revision>
  <dcterms:created xsi:type="dcterms:W3CDTF">2025-09-23T10:34:00Z</dcterms:created>
  <dcterms:modified xsi:type="dcterms:W3CDTF">2025-11-19T07:44:00Z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0x010100643ECE9764AFFB4DACDB0DF9F8FD3D87</vt:lpwstr>
  </property>
  <property fmtid="{D5CDD505-2E9C-101B-9397-08002B2CF9AE}" pid="3" name="MediaServiceImageTags">
    <vt:lpwstr/>
  </property>
</Properties>
</file>